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4B119C" w:rsidRDefault="004801A9" w:rsidP="004801A9">
      <w:pPr>
        <w:jc w:val="center"/>
        <w:rPr>
          <w:b/>
          <w:sz w:val="28"/>
          <w:szCs w:val="28"/>
        </w:rPr>
      </w:pPr>
      <w:r w:rsidRPr="00AB328F">
        <w:rPr>
          <w:b/>
          <w:sz w:val="28"/>
          <w:szCs w:val="28"/>
        </w:rPr>
        <w:t>«</w:t>
      </w:r>
      <w:r w:rsidR="004B119C">
        <w:rPr>
          <w:b/>
          <w:sz w:val="28"/>
          <w:szCs w:val="28"/>
        </w:rPr>
        <w:t xml:space="preserve">Современные требования и </w:t>
      </w:r>
    </w:p>
    <w:p w:rsidR="004801A9" w:rsidRPr="006375BD" w:rsidRDefault="004B119C" w:rsidP="004801A9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правила ведения архивного делопроизводства</w:t>
      </w:r>
      <w:r w:rsidR="006375BD" w:rsidRPr="006375BD">
        <w:rPr>
          <w:sz w:val="28"/>
          <w:szCs w:val="28"/>
        </w:rPr>
        <w:t>»</w:t>
      </w:r>
      <w:r w:rsidR="004801A9" w:rsidRPr="006375BD">
        <w:rPr>
          <w:sz w:val="28"/>
          <w:szCs w:val="28"/>
          <w:shd w:val="clear" w:color="auto" w:fill="FFFFFF"/>
        </w:rPr>
        <w:t xml:space="preserve">  </w:t>
      </w:r>
    </w:p>
    <w:p w:rsidR="004801A9" w:rsidRDefault="006375BD" w:rsidP="004801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B119C">
        <w:rPr>
          <w:b/>
          <w:bCs/>
          <w:sz w:val="28"/>
          <w:szCs w:val="28"/>
        </w:rPr>
        <w:t>0 феврал</w:t>
      </w:r>
      <w:r w:rsidR="001E4B1B">
        <w:rPr>
          <w:b/>
          <w:bCs/>
          <w:sz w:val="28"/>
          <w:szCs w:val="28"/>
        </w:rPr>
        <w:t>я</w:t>
      </w:r>
      <w:r w:rsidR="0072785D" w:rsidRPr="00AB328F">
        <w:rPr>
          <w:b/>
          <w:bCs/>
          <w:sz w:val="28"/>
          <w:szCs w:val="28"/>
        </w:rPr>
        <w:t xml:space="preserve"> </w:t>
      </w:r>
      <w:r w:rsidR="00F8011D" w:rsidRPr="00AB328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4801A9" w:rsidRPr="00AB328F">
        <w:rPr>
          <w:b/>
          <w:bCs/>
          <w:sz w:val="28"/>
          <w:szCs w:val="28"/>
        </w:rPr>
        <w:t xml:space="preserve"> года  </w:t>
      </w:r>
    </w:p>
    <w:p w:rsidR="00AB328F" w:rsidRPr="00AB328F" w:rsidRDefault="00AB328F" w:rsidP="004801A9">
      <w:pPr>
        <w:jc w:val="center"/>
        <w:rPr>
          <w:b/>
          <w:bCs/>
          <w:sz w:val="28"/>
          <w:szCs w:val="28"/>
        </w:rPr>
      </w:pPr>
    </w:p>
    <w:p w:rsidR="0072785D" w:rsidRPr="00AB328F" w:rsidRDefault="0072785D" w:rsidP="004801A9">
      <w:pPr>
        <w:jc w:val="center"/>
        <w:rPr>
          <w:b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4B119C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общежити</w:t>
            </w:r>
            <w:r w:rsidRPr="00AB328F">
              <w:rPr>
                <w:sz w:val="24"/>
                <w:szCs w:val="24"/>
                <w:lang w:eastAsia="en-US"/>
              </w:rPr>
              <w:t>и 450 руб.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867B9"/>
    <w:rsid w:val="001E4B1B"/>
    <w:rsid w:val="002116D2"/>
    <w:rsid w:val="00345222"/>
    <w:rsid w:val="00351955"/>
    <w:rsid w:val="003D4D5D"/>
    <w:rsid w:val="004801A9"/>
    <w:rsid w:val="004B119C"/>
    <w:rsid w:val="00504E84"/>
    <w:rsid w:val="00517FF2"/>
    <w:rsid w:val="006264D7"/>
    <w:rsid w:val="006375BD"/>
    <w:rsid w:val="0072785D"/>
    <w:rsid w:val="007C45E7"/>
    <w:rsid w:val="008B6166"/>
    <w:rsid w:val="00A33796"/>
    <w:rsid w:val="00AB328F"/>
    <w:rsid w:val="00B11A5A"/>
    <w:rsid w:val="00DF256D"/>
    <w:rsid w:val="00F8011D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14</cp:revision>
  <dcterms:created xsi:type="dcterms:W3CDTF">2022-02-25T10:53:00Z</dcterms:created>
  <dcterms:modified xsi:type="dcterms:W3CDTF">2024-01-24T08:10:00Z</dcterms:modified>
</cp:coreProperties>
</file>