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7A" w:rsidRDefault="001D7AB6" w:rsidP="00DD5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8E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D5F9D" w:rsidRPr="001F38E8">
        <w:rPr>
          <w:rFonts w:ascii="Times New Roman" w:hAnsi="Times New Roman" w:cs="Times New Roman"/>
          <w:sz w:val="24"/>
          <w:szCs w:val="24"/>
        </w:rPr>
        <w:t xml:space="preserve">  </w:t>
      </w:r>
      <w:r w:rsidR="00035BDB" w:rsidRPr="001F38E8">
        <w:rPr>
          <w:rFonts w:ascii="Times New Roman" w:hAnsi="Times New Roman" w:cs="Times New Roman"/>
          <w:sz w:val="24"/>
          <w:szCs w:val="24"/>
        </w:rPr>
        <w:t xml:space="preserve">выездного </w:t>
      </w:r>
      <w:r w:rsidR="00594A7A">
        <w:rPr>
          <w:rFonts w:ascii="Times New Roman" w:hAnsi="Times New Roman" w:cs="Times New Roman"/>
          <w:sz w:val="24"/>
          <w:szCs w:val="24"/>
        </w:rPr>
        <w:t xml:space="preserve"> </w:t>
      </w:r>
      <w:r w:rsidR="00035BDB" w:rsidRPr="001F38E8">
        <w:rPr>
          <w:rFonts w:ascii="Times New Roman" w:hAnsi="Times New Roman" w:cs="Times New Roman"/>
          <w:sz w:val="24"/>
          <w:szCs w:val="24"/>
        </w:rPr>
        <w:t>семинара</w:t>
      </w:r>
      <w:r w:rsidR="00594A7A" w:rsidRPr="00594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F9D" w:rsidRPr="001F38E8" w:rsidRDefault="00594A7A" w:rsidP="00DD5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1F38E8">
        <w:rPr>
          <w:rFonts w:ascii="Times New Roman" w:hAnsi="Times New Roman" w:cs="Times New Roman"/>
          <w:sz w:val="24"/>
          <w:szCs w:val="24"/>
        </w:rPr>
        <w:t>территории Великоустюгского округа</w:t>
      </w:r>
    </w:p>
    <w:p w:rsidR="001F38E8" w:rsidRDefault="001F38E8" w:rsidP="00DD5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E8">
        <w:rPr>
          <w:rFonts w:ascii="Times New Roman" w:hAnsi="Times New Roman" w:cs="Times New Roman"/>
          <w:b/>
          <w:sz w:val="24"/>
          <w:szCs w:val="24"/>
        </w:rPr>
        <w:t>«Учреждения культуры – пространство для людей»</w:t>
      </w:r>
    </w:p>
    <w:p w:rsidR="00DD5F9D" w:rsidRPr="001F38E8" w:rsidRDefault="001F38E8" w:rsidP="00DD5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A7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8E8">
        <w:rPr>
          <w:rFonts w:ascii="Times New Roman" w:hAnsi="Times New Roman" w:cs="Times New Roman"/>
          <w:sz w:val="24"/>
          <w:szCs w:val="24"/>
        </w:rPr>
        <w:t xml:space="preserve">специалистов учреждений </w:t>
      </w:r>
      <w:r w:rsidR="00035BDB" w:rsidRPr="001F38E8">
        <w:rPr>
          <w:rFonts w:ascii="Times New Roman" w:hAnsi="Times New Roman" w:cs="Times New Roman"/>
          <w:sz w:val="24"/>
          <w:szCs w:val="24"/>
        </w:rPr>
        <w:t>культуры Вологодской области</w:t>
      </w:r>
    </w:p>
    <w:p w:rsidR="00594A7A" w:rsidRDefault="00594A7A" w:rsidP="00DD5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F9D" w:rsidRDefault="00035BDB" w:rsidP="00DD5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DD5F9D" w:rsidRPr="00D82BB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 июня</w:t>
      </w:r>
      <w:r w:rsidR="00DD5F9D" w:rsidRPr="00D82BB3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250A76" w:rsidRPr="00D82BB3" w:rsidRDefault="00250A76" w:rsidP="008D4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1650"/>
        <w:gridCol w:w="2603"/>
        <w:gridCol w:w="4111"/>
        <w:gridCol w:w="2233"/>
      </w:tblGrid>
      <w:tr w:rsidR="00DD5F9D" w:rsidRPr="00D82BB3" w:rsidTr="004265B8">
        <w:tc>
          <w:tcPr>
            <w:tcW w:w="1650" w:type="dxa"/>
          </w:tcPr>
          <w:p w:rsidR="00DD5F9D" w:rsidRPr="00D82BB3" w:rsidRDefault="00DD5F9D" w:rsidP="00FA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B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03" w:type="dxa"/>
          </w:tcPr>
          <w:p w:rsidR="00DD5F9D" w:rsidRPr="00D82BB3" w:rsidRDefault="00DD5F9D" w:rsidP="00FA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B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111" w:type="dxa"/>
          </w:tcPr>
          <w:p w:rsidR="00DD5F9D" w:rsidRPr="00D82BB3" w:rsidRDefault="00DD5F9D" w:rsidP="00FA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B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33" w:type="dxa"/>
          </w:tcPr>
          <w:p w:rsidR="00DD5F9D" w:rsidRDefault="00236F17" w:rsidP="00FA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</w:t>
            </w:r>
            <w:r w:rsidR="00FA1070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AA7120" w:rsidRPr="00AA7120" w:rsidRDefault="00FA1070" w:rsidP="00FA107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DD41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Оплачивается дополнительн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о)</w:t>
            </w:r>
          </w:p>
        </w:tc>
      </w:tr>
      <w:tr w:rsidR="00DD5F9D" w:rsidRPr="00D82BB3" w:rsidTr="00643543">
        <w:tc>
          <w:tcPr>
            <w:tcW w:w="10597" w:type="dxa"/>
            <w:gridSpan w:val="4"/>
          </w:tcPr>
          <w:p w:rsidR="00DD5F9D" w:rsidRPr="00D82BB3" w:rsidRDefault="00035BDB" w:rsidP="00DD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июня</w:t>
            </w:r>
          </w:p>
        </w:tc>
      </w:tr>
      <w:tr w:rsidR="007D164C" w:rsidRPr="00D82BB3" w:rsidTr="004265B8">
        <w:tc>
          <w:tcPr>
            <w:tcW w:w="1650" w:type="dxa"/>
          </w:tcPr>
          <w:p w:rsidR="007D164C" w:rsidRPr="007D46CA" w:rsidRDefault="007D46CA" w:rsidP="007D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35BDB" w:rsidRPr="007D46C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7D46CA">
              <w:rPr>
                <w:rFonts w:ascii="Times New Roman" w:hAnsi="Times New Roman" w:cs="Times New Roman"/>
                <w:sz w:val="24"/>
                <w:szCs w:val="24"/>
              </w:rPr>
              <w:t>– 8.50</w:t>
            </w:r>
          </w:p>
        </w:tc>
        <w:tc>
          <w:tcPr>
            <w:tcW w:w="2603" w:type="dxa"/>
          </w:tcPr>
          <w:p w:rsidR="008D41E2" w:rsidRDefault="008D41E2" w:rsidP="008D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CA">
              <w:rPr>
                <w:rFonts w:ascii="Times New Roman" w:hAnsi="Times New Roman" w:cs="Times New Roman"/>
                <w:sz w:val="24"/>
                <w:szCs w:val="24"/>
              </w:rPr>
              <w:t>Центр народной культуры,</w:t>
            </w:r>
          </w:p>
          <w:p w:rsidR="008D41E2" w:rsidRPr="007D46CA" w:rsidRDefault="008D41E2" w:rsidP="008D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CA">
              <w:rPr>
                <w:rFonts w:ascii="Times New Roman" w:hAnsi="Times New Roman" w:cs="Times New Roman"/>
                <w:sz w:val="24"/>
                <w:szCs w:val="24"/>
              </w:rPr>
              <w:t xml:space="preserve"> г. Вологда, Советский проспект, </w:t>
            </w:r>
          </w:p>
          <w:p w:rsidR="007D164C" w:rsidRPr="007D46CA" w:rsidRDefault="008D41E2" w:rsidP="008D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CA">
              <w:rPr>
                <w:rFonts w:ascii="Times New Roman" w:hAnsi="Times New Roman" w:cs="Times New Roman"/>
                <w:sz w:val="24"/>
                <w:szCs w:val="24"/>
              </w:rPr>
              <w:t>16 б, 2 этаж.</w:t>
            </w:r>
          </w:p>
        </w:tc>
        <w:tc>
          <w:tcPr>
            <w:tcW w:w="4111" w:type="dxa"/>
          </w:tcPr>
          <w:p w:rsidR="007D164C" w:rsidRPr="007D46CA" w:rsidRDefault="008D41E2" w:rsidP="007D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46CA">
              <w:rPr>
                <w:rFonts w:ascii="Times New Roman" w:hAnsi="Times New Roman" w:cs="Times New Roman"/>
                <w:sz w:val="24"/>
                <w:szCs w:val="24"/>
              </w:rPr>
              <w:t>егистрация участников семинара</w:t>
            </w:r>
          </w:p>
        </w:tc>
        <w:tc>
          <w:tcPr>
            <w:tcW w:w="2233" w:type="dxa"/>
          </w:tcPr>
          <w:p w:rsidR="007D164C" w:rsidRPr="007D46CA" w:rsidRDefault="007D164C" w:rsidP="005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CA" w:rsidRPr="00D82BB3" w:rsidTr="004265B8">
        <w:tc>
          <w:tcPr>
            <w:tcW w:w="1650" w:type="dxa"/>
          </w:tcPr>
          <w:p w:rsidR="007D46CA" w:rsidRDefault="007D46CA" w:rsidP="007D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16.00</w:t>
            </w:r>
          </w:p>
        </w:tc>
        <w:tc>
          <w:tcPr>
            <w:tcW w:w="2603" w:type="dxa"/>
          </w:tcPr>
          <w:p w:rsidR="007D46CA" w:rsidRPr="007D46CA" w:rsidRDefault="00887DE8" w:rsidP="007D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6CA" w:rsidRPr="007D46CA">
              <w:rPr>
                <w:rFonts w:ascii="Times New Roman" w:hAnsi="Times New Roman" w:cs="Times New Roman"/>
                <w:sz w:val="24"/>
                <w:szCs w:val="24"/>
              </w:rPr>
              <w:t>Великий Устюг</w:t>
            </w:r>
          </w:p>
        </w:tc>
        <w:tc>
          <w:tcPr>
            <w:tcW w:w="4111" w:type="dxa"/>
          </w:tcPr>
          <w:p w:rsidR="007D46CA" w:rsidRPr="00D82BB3" w:rsidRDefault="004265B8" w:rsidP="00F0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Тотьма</w:t>
            </w:r>
            <w:r w:rsidR="007D4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7D46CA" w:rsidRDefault="009A137D" w:rsidP="005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 взять в дорогу воду и </w:t>
            </w:r>
            <w:r w:rsidR="004265B8">
              <w:rPr>
                <w:rFonts w:ascii="Times New Roman" w:hAnsi="Times New Roman" w:cs="Times New Roman"/>
                <w:sz w:val="24"/>
                <w:szCs w:val="24"/>
              </w:rPr>
              <w:t>сухой паек</w:t>
            </w:r>
          </w:p>
        </w:tc>
      </w:tr>
      <w:tr w:rsidR="001C4540" w:rsidRPr="00D82BB3" w:rsidTr="004265B8">
        <w:tc>
          <w:tcPr>
            <w:tcW w:w="1650" w:type="dxa"/>
          </w:tcPr>
          <w:p w:rsidR="001C4540" w:rsidRDefault="001C4540" w:rsidP="007D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16.00 -18.00</w:t>
            </w:r>
          </w:p>
        </w:tc>
        <w:tc>
          <w:tcPr>
            <w:tcW w:w="2603" w:type="dxa"/>
          </w:tcPr>
          <w:p w:rsidR="004265B8" w:rsidRDefault="004265B8" w:rsidP="0042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B3">
              <w:rPr>
                <w:rFonts w:ascii="Times New Roman" w:hAnsi="Times New Roman" w:cs="Times New Roman"/>
                <w:sz w:val="24"/>
                <w:szCs w:val="24"/>
              </w:rPr>
              <w:t xml:space="preserve">АО «Дед Мороз», </w:t>
            </w:r>
          </w:p>
          <w:p w:rsidR="004265B8" w:rsidRDefault="004265B8" w:rsidP="0042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B3">
              <w:rPr>
                <w:rFonts w:ascii="Times New Roman" w:hAnsi="Times New Roman" w:cs="Times New Roman"/>
                <w:sz w:val="24"/>
                <w:szCs w:val="24"/>
              </w:rPr>
              <w:t>ООО «Вотчина»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65B8" w:rsidRDefault="007D46CA" w:rsidP="0042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Великоустюгский муниципальный округ, </w:t>
            </w:r>
          </w:p>
          <w:p w:rsidR="001C4540" w:rsidRPr="00D82BB3" w:rsidRDefault="00A10D63" w:rsidP="0042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Марденгское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D46CA">
              <w:rPr>
                <w:rFonts w:ascii="Times New Roman" w:hAnsi="Times New Roman" w:cs="Times New Roman"/>
                <w:sz w:val="24"/>
                <w:szCs w:val="24"/>
              </w:rPr>
              <w:t>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4111" w:type="dxa"/>
          </w:tcPr>
          <w:p w:rsidR="00C414CA" w:rsidRPr="007D46CA" w:rsidRDefault="004265B8" w:rsidP="00FF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 в Вотчине Деда Мороза</w:t>
            </w:r>
            <w:r w:rsidR="00887D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87DE8" w:rsidRPr="00887DE8">
              <w:rPr>
                <w:rStyle w:val="a5"/>
                <w:rFonts w:ascii="Times New Roman" w:hAnsi="Times New Roman" w:cs="Times New Roman"/>
                <w:b w:val="0"/>
                <w:color w:val="171717"/>
                <w:sz w:val="24"/>
                <w:szCs w:val="24"/>
                <w:shd w:val="clear" w:color="auto" w:fill="FFFFFF"/>
              </w:rPr>
              <w:t>посещение городской резиденции Деда Мороза</w:t>
            </w:r>
            <w:r w:rsidR="00887DE8">
              <w:rPr>
                <w:rStyle w:val="a5"/>
                <w:rFonts w:ascii="Times New Roman" w:hAnsi="Times New Roman" w:cs="Times New Roman"/>
                <w:b w:val="0"/>
                <w:color w:val="171717"/>
                <w:sz w:val="24"/>
                <w:szCs w:val="24"/>
                <w:shd w:val="clear" w:color="auto" w:fill="FFFFFF"/>
              </w:rPr>
              <w:t xml:space="preserve"> и «Тропы Сказок»</w:t>
            </w:r>
          </w:p>
          <w:p w:rsidR="002E4E5F" w:rsidRPr="007D46CA" w:rsidRDefault="002E4E5F" w:rsidP="00FC13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7AFA" w:rsidRPr="007D46CA" w:rsidRDefault="00FF7AFA" w:rsidP="002E4E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</w:tcPr>
          <w:p w:rsidR="00A10D63" w:rsidRPr="007D46CA" w:rsidRDefault="007D46CA" w:rsidP="005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CA">
              <w:rPr>
                <w:rFonts w:ascii="Times New Roman" w:hAnsi="Times New Roman" w:cs="Times New Roman"/>
                <w:sz w:val="24"/>
                <w:szCs w:val="24"/>
              </w:rPr>
              <w:t xml:space="preserve">Льготная цена </w:t>
            </w:r>
            <w:r w:rsidR="00594A7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D46CA">
              <w:rPr>
                <w:rFonts w:ascii="Times New Roman" w:hAnsi="Times New Roman" w:cs="Times New Roman"/>
                <w:sz w:val="24"/>
                <w:szCs w:val="24"/>
              </w:rPr>
              <w:t>1 человека</w:t>
            </w:r>
            <w:r w:rsidR="00887DE8">
              <w:rPr>
                <w:rFonts w:ascii="Times New Roman" w:hAnsi="Times New Roman" w:cs="Times New Roman"/>
                <w:sz w:val="24"/>
                <w:szCs w:val="24"/>
              </w:rPr>
              <w:t xml:space="preserve"> - 1000</w:t>
            </w:r>
            <w:r w:rsidRPr="007D46C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</w:tr>
      <w:tr w:rsidR="001C4540" w:rsidRPr="00D82BB3" w:rsidTr="004265B8">
        <w:tc>
          <w:tcPr>
            <w:tcW w:w="1650" w:type="dxa"/>
          </w:tcPr>
          <w:p w:rsidR="001C4540" w:rsidRDefault="00E84C6B" w:rsidP="007D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C4540">
              <w:rPr>
                <w:rFonts w:ascii="Times New Roman" w:hAnsi="Times New Roman" w:cs="Times New Roman"/>
                <w:sz w:val="24"/>
                <w:szCs w:val="24"/>
              </w:rPr>
              <w:t>.00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1C454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603" w:type="dxa"/>
          </w:tcPr>
          <w:p w:rsidR="009A137D" w:rsidRDefault="009A137D" w:rsidP="009A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4C6B">
              <w:rPr>
                <w:rFonts w:ascii="Times New Roman" w:hAnsi="Times New Roman" w:cs="Times New Roman"/>
                <w:sz w:val="24"/>
                <w:szCs w:val="24"/>
              </w:rPr>
              <w:t>Вотчина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4C6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540" w:rsidRDefault="009A137D" w:rsidP="009A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84C6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еликий</w:t>
            </w:r>
            <w:r w:rsidR="00E84C6B">
              <w:rPr>
                <w:rFonts w:ascii="Times New Roman" w:hAnsi="Times New Roman" w:cs="Times New Roman"/>
                <w:sz w:val="24"/>
                <w:szCs w:val="24"/>
              </w:rPr>
              <w:t xml:space="preserve"> Устюг</w:t>
            </w:r>
          </w:p>
        </w:tc>
        <w:tc>
          <w:tcPr>
            <w:tcW w:w="4111" w:type="dxa"/>
          </w:tcPr>
          <w:p w:rsidR="001C4540" w:rsidRDefault="001C4540" w:rsidP="0003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Переезд</w:t>
            </w:r>
          </w:p>
        </w:tc>
        <w:tc>
          <w:tcPr>
            <w:tcW w:w="2233" w:type="dxa"/>
          </w:tcPr>
          <w:p w:rsidR="001C4540" w:rsidRPr="00D82BB3" w:rsidRDefault="001C4540" w:rsidP="00035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6F9" w:rsidRPr="00D82BB3" w:rsidTr="004265B8">
        <w:tc>
          <w:tcPr>
            <w:tcW w:w="1650" w:type="dxa"/>
          </w:tcPr>
          <w:p w:rsidR="005956F9" w:rsidRDefault="005956F9" w:rsidP="007D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20.00</w:t>
            </w:r>
          </w:p>
        </w:tc>
        <w:tc>
          <w:tcPr>
            <w:tcW w:w="2603" w:type="dxa"/>
          </w:tcPr>
          <w:p w:rsidR="00887DE8" w:rsidRDefault="005956F9" w:rsidP="0058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туристического показа «Русская изба»</w:t>
            </w:r>
            <w:r w:rsidR="00887D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56F9" w:rsidRDefault="00887DE8" w:rsidP="0058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В.Ус</w:t>
            </w:r>
            <w:r w:rsidR="00A10D63">
              <w:rPr>
                <w:rFonts w:ascii="Times New Roman" w:hAnsi="Times New Roman" w:cs="Times New Roman"/>
                <w:sz w:val="24"/>
                <w:szCs w:val="24"/>
              </w:rPr>
              <w:t>тюг,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8AB">
              <w:rPr>
                <w:rFonts w:ascii="Times New Roman" w:hAnsi="Times New Roman" w:cs="Times New Roman"/>
                <w:sz w:val="24"/>
                <w:szCs w:val="24"/>
              </w:rPr>
              <w:t>ул. Угловского 14</w:t>
            </w:r>
          </w:p>
        </w:tc>
        <w:tc>
          <w:tcPr>
            <w:tcW w:w="4111" w:type="dxa"/>
          </w:tcPr>
          <w:p w:rsidR="005956F9" w:rsidRDefault="005956F9" w:rsidP="00D8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программа </w:t>
            </w:r>
            <w:r w:rsidR="00887DE8">
              <w:rPr>
                <w:rFonts w:ascii="Times New Roman" w:hAnsi="Times New Roman" w:cs="Times New Roman"/>
                <w:sz w:val="24"/>
                <w:szCs w:val="24"/>
              </w:rPr>
              <w:t xml:space="preserve">«Мы по горенке пройдем…» </w:t>
            </w:r>
            <w:r w:rsidR="004F10EC">
              <w:rPr>
                <w:rFonts w:ascii="Times New Roman" w:hAnsi="Times New Roman" w:cs="Times New Roman"/>
                <w:sz w:val="24"/>
                <w:szCs w:val="24"/>
              </w:rPr>
              <w:t>с участием фольклорного коллектива</w:t>
            </w:r>
            <w:r w:rsidR="00D82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21B" w:rsidRDefault="00D8221B" w:rsidP="00D8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Ужин.</w:t>
            </w:r>
          </w:p>
        </w:tc>
        <w:tc>
          <w:tcPr>
            <w:tcW w:w="2233" w:type="dxa"/>
          </w:tcPr>
          <w:p w:rsidR="005956F9" w:rsidRPr="00D82BB3" w:rsidRDefault="003A1024" w:rsidP="0003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из русской печи</w:t>
            </w:r>
            <w:r w:rsidR="00595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D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6F9">
              <w:rPr>
                <w:rFonts w:ascii="Times New Roman" w:hAnsi="Times New Roman" w:cs="Times New Roman"/>
                <w:sz w:val="24"/>
                <w:szCs w:val="24"/>
              </w:rPr>
              <w:t xml:space="preserve">500 руб. </w:t>
            </w:r>
          </w:p>
        </w:tc>
      </w:tr>
      <w:tr w:rsidR="007D164C" w:rsidRPr="00D82BB3" w:rsidTr="004265B8">
        <w:trPr>
          <w:trHeight w:val="739"/>
        </w:trPr>
        <w:tc>
          <w:tcPr>
            <w:tcW w:w="1650" w:type="dxa"/>
          </w:tcPr>
          <w:p w:rsidR="007D164C" w:rsidRPr="00D82BB3" w:rsidRDefault="005956F9" w:rsidP="007D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  <w:r w:rsidR="00E84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</w:tcPr>
          <w:p w:rsidR="007D164C" w:rsidRPr="00D82BB3" w:rsidRDefault="00E84C6B" w:rsidP="0058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«Сухона»</w:t>
            </w:r>
            <w:r w:rsidR="003A1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7743">
              <w:rPr>
                <w:rFonts w:ascii="Times New Roman" w:hAnsi="Times New Roman" w:cs="Times New Roman"/>
                <w:sz w:val="24"/>
                <w:szCs w:val="24"/>
              </w:rPr>
              <w:t>Красный пер., 12</w:t>
            </w:r>
          </w:p>
        </w:tc>
        <w:tc>
          <w:tcPr>
            <w:tcW w:w="4111" w:type="dxa"/>
          </w:tcPr>
          <w:p w:rsidR="007D164C" w:rsidRPr="00D82BB3" w:rsidRDefault="00E84C6B" w:rsidP="00F8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Заселение</w:t>
            </w:r>
          </w:p>
        </w:tc>
        <w:tc>
          <w:tcPr>
            <w:tcW w:w="2233" w:type="dxa"/>
          </w:tcPr>
          <w:p w:rsidR="007D164C" w:rsidRPr="00D82BB3" w:rsidRDefault="007D164C" w:rsidP="0058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4C" w:rsidRPr="00D82BB3" w:rsidTr="002A38CB">
        <w:tc>
          <w:tcPr>
            <w:tcW w:w="10597" w:type="dxa"/>
            <w:gridSpan w:val="4"/>
          </w:tcPr>
          <w:p w:rsidR="007D164C" w:rsidRPr="00D82BB3" w:rsidRDefault="00035BDB" w:rsidP="00772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июня</w:t>
            </w:r>
          </w:p>
        </w:tc>
      </w:tr>
      <w:tr w:rsidR="009E63E8" w:rsidRPr="00D82BB3" w:rsidTr="004265B8">
        <w:tc>
          <w:tcPr>
            <w:tcW w:w="1650" w:type="dxa"/>
          </w:tcPr>
          <w:p w:rsidR="009E63E8" w:rsidRPr="00D82BB3" w:rsidRDefault="009E63E8" w:rsidP="005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7.00 - 8.00</w:t>
            </w:r>
          </w:p>
        </w:tc>
        <w:tc>
          <w:tcPr>
            <w:tcW w:w="2603" w:type="dxa"/>
          </w:tcPr>
          <w:p w:rsidR="00F838A2" w:rsidRDefault="00F838A2" w:rsidP="0045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  <w:r w:rsidR="009E63E8">
              <w:rPr>
                <w:rFonts w:ascii="Times New Roman" w:hAnsi="Times New Roman" w:cs="Times New Roman"/>
                <w:sz w:val="24"/>
                <w:szCs w:val="24"/>
              </w:rPr>
              <w:t xml:space="preserve"> «Сухона»</w:t>
            </w:r>
            <w:r w:rsidR="004535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63E8" w:rsidRPr="00D82BB3" w:rsidRDefault="00BB7743" w:rsidP="0045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пер., 12</w:t>
            </w:r>
          </w:p>
        </w:tc>
        <w:tc>
          <w:tcPr>
            <w:tcW w:w="4111" w:type="dxa"/>
          </w:tcPr>
          <w:p w:rsidR="009E63E8" w:rsidRDefault="009E63E8" w:rsidP="0051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233" w:type="dxa"/>
          </w:tcPr>
          <w:p w:rsidR="009E63E8" w:rsidRPr="00D82BB3" w:rsidRDefault="009E63E8" w:rsidP="005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4C" w:rsidRPr="00D82BB3" w:rsidTr="004265B8">
        <w:tc>
          <w:tcPr>
            <w:tcW w:w="1650" w:type="dxa"/>
          </w:tcPr>
          <w:p w:rsidR="007D164C" w:rsidRPr="00D82BB3" w:rsidRDefault="00D368AB" w:rsidP="005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51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EB2">
              <w:rPr>
                <w:rFonts w:ascii="Times New Roman" w:hAnsi="Times New Roman" w:cs="Times New Roman"/>
                <w:sz w:val="24"/>
                <w:szCs w:val="24"/>
              </w:rPr>
              <w:t>- 9.3</w:t>
            </w:r>
            <w:r w:rsidR="007D164C" w:rsidRPr="00D82B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3" w:type="dxa"/>
          </w:tcPr>
          <w:p w:rsidR="00594A7A" w:rsidRDefault="007D164C" w:rsidP="001D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B3">
              <w:rPr>
                <w:rFonts w:ascii="Times New Roman" w:hAnsi="Times New Roman" w:cs="Times New Roman"/>
                <w:sz w:val="24"/>
                <w:szCs w:val="24"/>
              </w:rPr>
              <w:t>МБУК «Великоустюгский культурно-досуговый центр»</w:t>
            </w:r>
            <w:r w:rsidR="00594A7A">
              <w:rPr>
                <w:rFonts w:ascii="Times New Roman" w:hAnsi="Times New Roman" w:cs="Times New Roman"/>
                <w:sz w:val="24"/>
                <w:szCs w:val="24"/>
              </w:rPr>
              <w:t xml:space="preserve"> (ВКДЦ),</w:t>
            </w:r>
          </w:p>
          <w:p w:rsidR="007D164C" w:rsidRPr="00D82BB3" w:rsidRDefault="003A1024" w:rsidP="001D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  <w:r w:rsidR="00AA7120">
              <w:rPr>
                <w:rFonts w:ascii="Times New Roman" w:hAnsi="Times New Roman" w:cs="Times New Roman"/>
                <w:sz w:val="24"/>
                <w:szCs w:val="24"/>
              </w:rPr>
              <w:t>проспект,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11" w:type="dxa"/>
          </w:tcPr>
          <w:p w:rsidR="007D164C" w:rsidRDefault="00F838A2" w:rsidP="00BB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Великоустюгского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D82BB3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7D164C" w:rsidRPr="004535E3" w:rsidRDefault="00446CF2" w:rsidP="00BB774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1C4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545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0C8"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r w:rsidR="00F83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50C8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="005450C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r w:rsidR="00673AF9">
              <w:rPr>
                <w:rFonts w:ascii="Times New Roman" w:hAnsi="Times New Roman" w:cs="Times New Roman"/>
                <w:sz w:val="24"/>
                <w:szCs w:val="24"/>
              </w:rPr>
              <w:t xml:space="preserve"> как пространства для населения округа и туристов РФ</w:t>
            </w:r>
            <w:r w:rsidR="00F83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C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7743">
              <w:rPr>
                <w:rFonts w:ascii="Times New Roman" w:hAnsi="Times New Roman" w:cs="Times New Roman"/>
                <w:i/>
                <w:sz w:val="24"/>
                <w:szCs w:val="24"/>
              </w:rPr>
              <w:t>Зубова</w:t>
            </w:r>
            <w:r w:rsidR="00BB7743" w:rsidRPr="004535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6EB2" w:rsidRPr="004535E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7D46CA" w:rsidRPr="004535E3">
              <w:rPr>
                <w:rFonts w:ascii="Times New Roman" w:hAnsi="Times New Roman" w:cs="Times New Roman"/>
                <w:i/>
                <w:sz w:val="24"/>
                <w:szCs w:val="24"/>
              </w:rPr>
              <w:t>рина Сергеевна</w:t>
            </w:r>
            <w:r w:rsidR="00BB774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594A7A" w:rsidRPr="004535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1C44" w:rsidRPr="004535E3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МБУК «Великоустюгский КДЦ»</w:t>
            </w:r>
            <w:r w:rsidR="009E6EB2" w:rsidRPr="004535E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D46CA" w:rsidRPr="00D82BB3" w:rsidRDefault="007D46CA" w:rsidP="007D4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D164C" w:rsidRPr="00D82BB3" w:rsidRDefault="007D164C" w:rsidP="005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4C" w:rsidRPr="00D82BB3" w:rsidTr="004265B8">
        <w:tc>
          <w:tcPr>
            <w:tcW w:w="1650" w:type="dxa"/>
          </w:tcPr>
          <w:p w:rsidR="007D164C" w:rsidRPr="00D82BB3" w:rsidRDefault="009E6EB2" w:rsidP="005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10.00 -11.00</w:t>
            </w:r>
          </w:p>
        </w:tc>
        <w:tc>
          <w:tcPr>
            <w:tcW w:w="2603" w:type="dxa"/>
          </w:tcPr>
          <w:p w:rsidR="007D164C" w:rsidRPr="00D82BB3" w:rsidRDefault="009E6EB2" w:rsidP="00A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AA7120">
              <w:rPr>
                <w:rFonts w:ascii="Times New Roman" w:hAnsi="Times New Roman" w:cs="Times New Roman"/>
                <w:sz w:val="24"/>
                <w:szCs w:val="24"/>
              </w:rPr>
              <w:t>ТНК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«Лад», </w:t>
            </w:r>
            <w:r w:rsidRPr="00D82BB3">
              <w:rPr>
                <w:rFonts w:ascii="Times New Roman" w:hAnsi="Times New Roman" w:cs="Times New Roman"/>
                <w:sz w:val="24"/>
                <w:szCs w:val="24"/>
              </w:rPr>
              <w:t>МБУК «Великоустюгский культурно-досуговый центр</w:t>
            </w:r>
            <w:r w:rsidRPr="00AA71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A7120" w:rsidRPr="00AA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A7120" w:rsidRPr="00AA7120">
              <w:rPr>
                <w:rStyle w:val="a5"/>
                <w:rFonts w:ascii="Times New Roman" w:hAnsi="Times New Roman" w:cs="Times New Roman"/>
                <w:b w:val="0"/>
                <w:color w:val="101010"/>
                <w:sz w:val="24"/>
                <w:szCs w:val="24"/>
                <w:shd w:val="clear" w:color="auto" w:fill="FAFAFA"/>
              </w:rPr>
              <w:t xml:space="preserve">Советский </w:t>
            </w:r>
            <w:r w:rsidR="00AA7120" w:rsidRPr="00AA7120">
              <w:rPr>
                <w:rStyle w:val="a5"/>
                <w:rFonts w:ascii="Times New Roman" w:hAnsi="Times New Roman" w:cs="Times New Roman"/>
                <w:b w:val="0"/>
                <w:color w:val="101010"/>
                <w:sz w:val="24"/>
                <w:szCs w:val="24"/>
                <w:shd w:val="clear" w:color="auto" w:fill="FAFAFA"/>
              </w:rPr>
              <w:lastRenderedPageBreak/>
              <w:t>проспект, 89</w:t>
            </w:r>
          </w:p>
        </w:tc>
        <w:tc>
          <w:tcPr>
            <w:tcW w:w="4111" w:type="dxa"/>
          </w:tcPr>
          <w:p w:rsidR="00B83B70" w:rsidRPr="00594A7A" w:rsidRDefault="00B83B70" w:rsidP="00C072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4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Сохранение и восстановление народных традиций, приобщение к ценностям традиционной народной культуры </w:t>
            </w:r>
            <w:r w:rsidR="00DB3108" w:rsidRPr="00594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Pr="00594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различных слоев населения.</w:t>
            </w:r>
          </w:p>
          <w:p w:rsidR="00BB7743" w:rsidRDefault="00446CF2" w:rsidP="00BB7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B7743">
              <w:rPr>
                <w:rFonts w:ascii="Times New Roman" w:hAnsi="Times New Roman" w:cs="Times New Roman"/>
                <w:sz w:val="24"/>
                <w:szCs w:val="24"/>
              </w:rPr>
              <w:t>Знакомство с объектом.</w:t>
            </w:r>
          </w:p>
          <w:p w:rsidR="004535E3" w:rsidRDefault="00BB7743" w:rsidP="00BB7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0E39">
              <w:rPr>
                <w:rFonts w:ascii="Times New Roman" w:hAnsi="Times New Roman" w:cs="Times New Roman"/>
                <w:sz w:val="24"/>
                <w:szCs w:val="24"/>
              </w:rPr>
              <w:t xml:space="preserve">нтерактивная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«По ремеслу и промыслу</w:t>
            </w:r>
            <w:r w:rsidR="00490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7743" w:rsidRDefault="00BB7743" w:rsidP="00BB7743">
            <w:pPr>
              <w:pStyle w:val="a6"/>
              <w:spacing w:before="0" w:beforeAutospacing="0" w:after="0" w:afterAutospacing="0"/>
              <w:jc w:val="right"/>
              <w:rPr>
                <w:rStyle w:val="a5"/>
                <w:b w:val="0"/>
                <w:i/>
                <w:color w:val="101010"/>
              </w:rPr>
            </w:pPr>
            <w:proofErr w:type="gramStart"/>
            <w:r>
              <w:rPr>
                <w:rStyle w:val="a5"/>
                <w:b w:val="0"/>
                <w:i/>
                <w:color w:val="101010"/>
              </w:rPr>
              <w:t xml:space="preserve">(Краева Людмила Николаевна, </w:t>
            </w:r>
            <w:proofErr w:type="gramEnd"/>
          </w:p>
          <w:p w:rsidR="004535E3" w:rsidRDefault="00C072D3" w:rsidP="00BB7743">
            <w:pPr>
              <w:pStyle w:val="a6"/>
              <w:spacing w:before="0" w:beforeAutospacing="0" w:after="0" w:afterAutospacing="0"/>
              <w:jc w:val="right"/>
              <w:rPr>
                <w:b/>
                <w:i/>
                <w:color w:val="101010"/>
              </w:rPr>
            </w:pPr>
            <w:r w:rsidRPr="00C072D3">
              <w:rPr>
                <w:rStyle w:val="a5"/>
                <w:b w:val="0"/>
                <w:i/>
                <w:color w:val="101010"/>
              </w:rPr>
              <w:t>зав</w:t>
            </w:r>
            <w:r>
              <w:rPr>
                <w:rStyle w:val="a5"/>
                <w:b w:val="0"/>
                <w:i/>
                <w:color w:val="101010"/>
              </w:rPr>
              <w:t>.</w:t>
            </w:r>
            <w:r w:rsidRPr="00C072D3">
              <w:rPr>
                <w:rStyle w:val="a5"/>
                <w:b w:val="0"/>
                <w:i/>
                <w:color w:val="101010"/>
              </w:rPr>
              <w:t xml:space="preserve"> отделом традиционной народной культуры)</w:t>
            </w:r>
            <w:r w:rsidRPr="00C072D3">
              <w:rPr>
                <w:b/>
                <w:i/>
                <w:color w:val="101010"/>
              </w:rPr>
              <w:t> </w:t>
            </w:r>
          </w:p>
          <w:p w:rsidR="00C072D3" w:rsidRPr="00B83B70" w:rsidRDefault="00C072D3" w:rsidP="00C072D3">
            <w:pPr>
              <w:pStyle w:val="a6"/>
              <w:spacing w:before="0" w:beforeAutospacing="0" w:after="0" w:afterAutospacing="0"/>
            </w:pPr>
          </w:p>
        </w:tc>
        <w:tc>
          <w:tcPr>
            <w:tcW w:w="2233" w:type="dxa"/>
          </w:tcPr>
          <w:p w:rsidR="007D164C" w:rsidRPr="00D82BB3" w:rsidRDefault="007D164C" w:rsidP="005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ADD" w:rsidRPr="00D82BB3" w:rsidTr="004265B8">
        <w:tc>
          <w:tcPr>
            <w:tcW w:w="1650" w:type="dxa"/>
          </w:tcPr>
          <w:p w:rsidR="001F0ADD" w:rsidRDefault="001F0ADD" w:rsidP="005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11.00 - 11.15</w:t>
            </w:r>
          </w:p>
        </w:tc>
        <w:tc>
          <w:tcPr>
            <w:tcW w:w="2603" w:type="dxa"/>
          </w:tcPr>
          <w:p w:rsidR="00DB3108" w:rsidRDefault="008E243C" w:rsidP="005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Советский –</w:t>
            </w:r>
          </w:p>
          <w:p w:rsidR="001F0ADD" w:rsidRDefault="008E243C" w:rsidP="005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Шумилова</w:t>
            </w:r>
            <w:r w:rsidR="00446CF2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4111" w:type="dxa"/>
          </w:tcPr>
          <w:p w:rsidR="001F0ADD" w:rsidRPr="00D82BB3" w:rsidRDefault="0043610B" w:rsidP="00BB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0ADD">
              <w:rPr>
                <w:rFonts w:ascii="Times New Roman" w:hAnsi="Times New Roman" w:cs="Times New Roman"/>
                <w:sz w:val="24"/>
                <w:szCs w:val="24"/>
              </w:rPr>
              <w:t>ереезд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108">
              <w:rPr>
                <w:rFonts w:ascii="Times New Roman" w:hAnsi="Times New Roman" w:cs="Times New Roman"/>
                <w:sz w:val="24"/>
                <w:szCs w:val="24"/>
              </w:rPr>
              <w:t>в библиотеку</w:t>
            </w:r>
          </w:p>
        </w:tc>
        <w:tc>
          <w:tcPr>
            <w:tcW w:w="2233" w:type="dxa"/>
          </w:tcPr>
          <w:p w:rsidR="001F0ADD" w:rsidRPr="00D82BB3" w:rsidRDefault="001F0ADD" w:rsidP="005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ADD" w:rsidRPr="00D82BB3" w:rsidTr="004265B8">
        <w:tc>
          <w:tcPr>
            <w:tcW w:w="1650" w:type="dxa"/>
          </w:tcPr>
          <w:p w:rsidR="001F0ADD" w:rsidRPr="00D82BB3" w:rsidRDefault="001F0ADD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11.15 - 13.00</w:t>
            </w:r>
          </w:p>
        </w:tc>
        <w:tc>
          <w:tcPr>
            <w:tcW w:w="2603" w:type="dxa"/>
          </w:tcPr>
          <w:p w:rsidR="00071F4C" w:rsidRDefault="001F0ADD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на Шумилова</w:t>
            </w:r>
            <w:r w:rsidR="00D36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0ADD" w:rsidRPr="00D82BB3" w:rsidRDefault="00D368AB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МКУК «Великоустюгская централизованная библиотечная система»</w:t>
            </w:r>
          </w:p>
        </w:tc>
        <w:tc>
          <w:tcPr>
            <w:tcW w:w="4111" w:type="dxa"/>
          </w:tcPr>
          <w:p w:rsidR="002E4E5F" w:rsidRPr="00594A7A" w:rsidRDefault="002E4E5F" w:rsidP="00C0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A7A">
              <w:rPr>
                <w:rFonts w:ascii="Times New Roman" w:hAnsi="Times New Roman" w:cs="Times New Roman"/>
                <w:sz w:val="24"/>
                <w:szCs w:val="24"/>
              </w:rPr>
              <w:t>Библиотека как центр притяжения населения</w:t>
            </w:r>
            <w:r w:rsidR="00BB7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ADD" w:rsidRDefault="008E243C" w:rsidP="00BB7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0AD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446CF2">
              <w:rPr>
                <w:rFonts w:ascii="Times New Roman" w:hAnsi="Times New Roman" w:cs="Times New Roman"/>
                <w:sz w:val="24"/>
                <w:szCs w:val="24"/>
              </w:rPr>
              <w:t>скурсия по модельной библиотеке.</w:t>
            </w:r>
          </w:p>
          <w:p w:rsidR="00761C44" w:rsidRDefault="005450C8" w:rsidP="00BB7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0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1C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Социально-культурные  проекты, обеспечивающие</w:t>
            </w:r>
            <w:r w:rsidR="00761C44" w:rsidRPr="00761C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инновационное развитие и эффективное использование созданн</w:t>
            </w:r>
            <w:r w:rsidR="00761C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ых материальны</w:t>
            </w:r>
            <w:r w:rsidR="00446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 ресурсов модельной библиотеки</w:t>
            </w:r>
            <w:r w:rsidR="00761C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0ADD" w:rsidRPr="0076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ADD" w:rsidRPr="004535E3" w:rsidRDefault="001F0ADD" w:rsidP="00BB774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C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6CF2" w:rsidRPr="004535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Калининская </w:t>
            </w:r>
            <w:r w:rsidRPr="004535E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DB3108" w:rsidRPr="004535E3">
              <w:rPr>
                <w:rFonts w:ascii="Times New Roman" w:hAnsi="Times New Roman" w:cs="Times New Roman"/>
                <w:i/>
                <w:sz w:val="24"/>
                <w:szCs w:val="24"/>
              </w:rPr>
              <w:t>льга Николаевна</w:t>
            </w:r>
            <w:proofErr w:type="gramStart"/>
            <w:r w:rsidR="00446CF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DB3108" w:rsidRPr="004535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535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535E3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4535E3">
              <w:rPr>
                <w:rFonts w:ascii="Times New Roman" w:hAnsi="Times New Roman" w:cs="Times New Roman"/>
                <w:i/>
                <w:sz w:val="24"/>
                <w:szCs w:val="24"/>
              </w:rPr>
              <w:t>иректор МКУК «Великоустюгская</w:t>
            </w:r>
            <w:r w:rsidR="00673AF9" w:rsidRPr="004535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535E3">
              <w:rPr>
                <w:rFonts w:ascii="Times New Roman" w:hAnsi="Times New Roman" w:cs="Times New Roman"/>
                <w:i/>
                <w:sz w:val="24"/>
                <w:szCs w:val="24"/>
              </w:rPr>
              <w:t>централизованная библиотечная система»)</w:t>
            </w:r>
          </w:p>
          <w:p w:rsidR="004535E3" w:rsidRPr="005450C8" w:rsidRDefault="004535E3" w:rsidP="00C072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</w:tcPr>
          <w:p w:rsidR="001F0ADD" w:rsidRPr="00D82BB3" w:rsidRDefault="001F0ADD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ADD" w:rsidRPr="00D82BB3" w:rsidTr="004265B8">
        <w:tc>
          <w:tcPr>
            <w:tcW w:w="1650" w:type="dxa"/>
          </w:tcPr>
          <w:p w:rsidR="001F0ADD" w:rsidRDefault="001F0ADD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13.00-13.15</w:t>
            </w:r>
          </w:p>
        </w:tc>
        <w:tc>
          <w:tcPr>
            <w:tcW w:w="2603" w:type="dxa"/>
          </w:tcPr>
          <w:p w:rsidR="00DB3108" w:rsidRDefault="008E243C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Шумилова</w:t>
            </w:r>
            <w:r w:rsidR="00446CF2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1F0ADD" w:rsidRDefault="00446CF2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пер., 12</w:t>
            </w:r>
          </w:p>
        </w:tc>
        <w:tc>
          <w:tcPr>
            <w:tcW w:w="4111" w:type="dxa"/>
          </w:tcPr>
          <w:p w:rsidR="001F0ADD" w:rsidRDefault="0043610B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0ADD">
              <w:rPr>
                <w:rFonts w:ascii="Times New Roman" w:hAnsi="Times New Roman" w:cs="Times New Roman"/>
                <w:sz w:val="24"/>
                <w:szCs w:val="24"/>
              </w:rPr>
              <w:t>ереезд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</w:t>
            </w:r>
          </w:p>
        </w:tc>
        <w:tc>
          <w:tcPr>
            <w:tcW w:w="2233" w:type="dxa"/>
          </w:tcPr>
          <w:p w:rsidR="001F0ADD" w:rsidRPr="00D82BB3" w:rsidRDefault="001F0ADD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ADD" w:rsidRPr="00D82BB3" w:rsidTr="004265B8">
        <w:tc>
          <w:tcPr>
            <w:tcW w:w="1650" w:type="dxa"/>
          </w:tcPr>
          <w:p w:rsidR="001F0ADD" w:rsidRPr="00D82BB3" w:rsidRDefault="001F0ADD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13.15 – 14.15 </w:t>
            </w:r>
          </w:p>
        </w:tc>
        <w:tc>
          <w:tcPr>
            <w:tcW w:w="2603" w:type="dxa"/>
          </w:tcPr>
          <w:p w:rsidR="001F0ADD" w:rsidRPr="00D82BB3" w:rsidRDefault="001F0ADD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«Сухона»</w:t>
            </w:r>
            <w:r w:rsidR="00446CF2">
              <w:rPr>
                <w:rFonts w:ascii="Times New Roman" w:hAnsi="Times New Roman" w:cs="Times New Roman"/>
                <w:sz w:val="24"/>
                <w:szCs w:val="24"/>
              </w:rPr>
              <w:t>, Красный пер., 12</w:t>
            </w:r>
          </w:p>
        </w:tc>
        <w:tc>
          <w:tcPr>
            <w:tcW w:w="4111" w:type="dxa"/>
          </w:tcPr>
          <w:p w:rsidR="00594A7A" w:rsidRPr="00D82BB3" w:rsidRDefault="001F0ADD" w:rsidP="0045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233" w:type="dxa"/>
          </w:tcPr>
          <w:p w:rsidR="00DD412F" w:rsidRDefault="00DD412F" w:rsidP="00DD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Бизнес-ланч – 350 руб.</w:t>
            </w:r>
            <w:r w:rsidR="008E0805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ADD" w:rsidRPr="00D82BB3" w:rsidRDefault="008E0805" w:rsidP="008E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412F">
              <w:rPr>
                <w:rFonts w:ascii="Times New Roman" w:hAnsi="Times New Roman" w:cs="Times New Roman"/>
                <w:sz w:val="24"/>
                <w:szCs w:val="24"/>
              </w:rPr>
              <w:t xml:space="preserve">омплексный обед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D412F">
              <w:rPr>
                <w:rFonts w:ascii="Times New Roman" w:hAnsi="Times New Roman" w:cs="Times New Roman"/>
                <w:sz w:val="24"/>
                <w:szCs w:val="24"/>
              </w:rPr>
              <w:t>туристическ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меню</w:t>
            </w:r>
            <w:r w:rsidR="00DD412F">
              <w:rPr>
                <w:rFonts w:ascii="Times New Roman" w:hAnsi="Times New Roman" w:cs="Times New Roman"/>
                <w:sz w:val="24"/>
                <w:szCs w:val="24"/>
              </w:rPr>
              <w:t xml:space="preserve"> – 550 руб.</w:t>
            </w:r>
          </w:p>
        </w:tc>
      </w:tr>
      <w:tr w:rsidR="001C4540" w:rsidRPr="00D82BB3" w:rsidTr="004265B8">
        <w:tc>
          <w:tcPr>
            <w:tcW w:w="1650" w:type="dxa"/>
          </w:tcPr>
          <w:p w:rsidR="001C4540" w:rsidRDefault="001C4540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14.45</w:t>
            </w:r>
          </w:p>
        </w:tc>
        <w:tc>
          <w:tcPr>
            <w:tcW w:w="2603" w:type="dxa"/>
          </w:tcPr>
          <w:p w:rsidR="001C4540" w:rsidRDefault="001C4540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Устюг - Красавино</w:t>
            </w:r>
          </w:p>
        </w:tc>
        <w:tc>
          <w:tcPr>
            <w:tcW w:w="4111" w:type="dxa"/>
          </w:tcPr>
          <w:p w:rsidR="00594A7A" w:rsidRDefault="00594A7A" w:rsidP="0045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4540">
              <w:rPr>
                <w:rFonts w:ascii="Times New Roman" w:hAnsi="Times New Roman" w:cs="Times New Roman"/>
                <w:sz w:val="24"/>
                <w:szCs w:val="24"/>
              </w:rPr>
              <w:t>ереезд</w:t>
            </w:r>
          </w:p>
        </w:tc>
        <w:tc>
          <w:tcPr>
            <w:tcW w:w="2233" w:type="dxa"/>
          </w:tcPr>
          <w:p w:rsidR="001C4540" w:rsidRPr="00D82BB3" w:rsidRDefault="001C4540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40" w:rsidRPr="00D82BB3" w:rsidTr="004265B8">
        <w:tc>
          <w:tcPr>
            <w:tcW w:w="1650" w:type="dxa"/>
          </w:tcPr>
          <w:p w:rsidR="001C4540" w:rsidRPr="00D82BB3" w:rsidRDefault="001C4540" w:rsidP="0045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 - 1</w:t>
            </w:r>
            <w:r w:rsidR="004535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82BB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03" w:type="dxa"/>
          </w:tcPr>
          <w:p w:rsidR="001C4540" w:rsidRPr="00DB3108" w:rsidRDefault="001C4540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8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</w:t>
            </w:r>
            <w:proofErr w:type="gramStart"/>
            <w:r w:rsidRPr="00DB31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B3108">
              <w:rPr>
                <w:rFonts w:ascii="Times New Roman" w:hAnsi="Times New Roman" w:cs="Times New Roman"/>
                <w:sz w:val="24"/>
                <w:szCs w:val="24"/>
              </w:rPr>
              <w:t>. Красавино»</w:t>
            </w:r>
          </w:p>
          <w:p w:rsidR="00446CF2" w:rsidRDefault="00B83B70" w:rsidP="00FC13C8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B3108">
              <w:rPr>
                <w:rStyle w:val="a5"/>
                <w:rFonts w:ascii="Montserrat" w:hAnsi="Montserrat"/>
                <w:sz w:val="24"/>
                <w:szCs w:val="24"/>
                <w:shd w:val="clear" w:color="auto" w:fill="FFFFFF"/>
              </w:rPr>
              <w:t> </w:t>
            </w:r>
            <w:r w:rsidRPr="00DB310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Вологодская область, </w:t>
            </w:r>
            <w:proofErr w:type="gramStart"/>
            <w:r w:rsidRPr="00DB310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DB310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 Красавино,  </w:t>
            </w:r>
          </w:p>
          <w:p w:rsidR="00B83B70" w:rsidRPr="00DB3108" w:rsidRDefault="00B83B70" w:rsidP="00FC1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10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пр. Советский, д.152</w:t>
            </w:r>
          </w:p>
          <w:p w:rsidR="001C4540" w:rsidRPr="00D82BB3" w:rsidRDefault="001C4540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4E5F" w:rsidRPr="00594A7A" w:rsidRDefault="002E4E5F" w:rsidP="0059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4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Социокультурная, проектная и т</w:t>
            </w:r>
            <w:r w:rsidR="002A572A" w:rsidRPr="00594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94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орческая деятельность  в системе организации досуга населения</w:t>
            </w:r>
            <w:r w:rsidR="00446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94A7A" w:rsidRDefault="00B83B70" w:rsidP="0059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4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проектов в рамках программ</w:t>
            </w:r>
            <w:r w:rsidR="00594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 "Народный бюджет" на 2024 год. </w:t>
            </w:r>
          </w:p>
          <w:p w:rsidR="00B83B70" w:rsidRPr="00594A7A" w:rsidRDefault="00594A7A" w:rsidP="00446C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программе:</w:t>
            </w:r>
          </w:p>
          <w:p w:rsidR="005956F9" w:rsidRPr="005956F9" w:rsidRDefault="005956F9" w:rsidP="00446C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594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95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иртуальн</w:t>
            </w:r>
            <w:r w:rsidR="00594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595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концертн</w:t>
            </w:r>
            <w:r w:rsidR="00594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595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зал</w:t>
            </w:r>
            <w:r w:rsidR="00594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94A7A" w:rsidRPr="00595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F3F20" w:rsidRDefault="005956F9" w:rsidP="00446C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Выставочное пространство </w:t>
            </w:r>
          </w:p>
          <w:p w:rsidR="00574AC2" w:rsidRDefault="005F3F20" w:rsidP="00446C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«Чудь – чуть, чуть».</w:t>
            </w:r>
          </w:p>
          <w:p w:rsidR="00574AC2" w:rsidRDefault="005956F9" w:rsidP="00446C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Интерактивный театр «Мир на ладошке». Показ фрагментов спектаклей.</w:t>
            </w:r>
          </w:p>
          <w:p w:rsidR="00574AC2" w:rsidRDefault="005956F9" w:rsidP="00446C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Мастер класс «Эбру» - рисование по воде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03F5" w:rsidRDefault="005956F9" w:rsidP="00446C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 Просветительский центр «Светоч». Экскурсии «Рабочий кабинет купца </w:t>
            </w:r>
            <w:r w:rsidR="00673AF9" w:rsidRPr="00D368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95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промышленника»,  «Красавино. Нити эпох», интерактивный проект «Исто</w:t>
            </w:r>
            <w:r w:rsidR="005F3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ки. Путешествие по </w:t>
            </w:r>
            <w:r w:rsidR="005F3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Вологодчине».</w:t>
            </w:r>
          </w:p>
          <w:p w:rsidR="00E403F5" w:rsidRDefault="005956F9" w:rsidP="00446C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</w:t>
            </w:r>
            <w:r w:rsidR="005F3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накомство с ЦНТК «Русская изба».</w:t>
            </w:r>
          </w:p>
          <w:p w:rsidR="001C4540" w:rsidRDefault="005956F9" w:rsidP="00446C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Гастрономическая прогр</w:t>
            </w:r>
            <w:r w:rsidR="00594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амма «Сытный сумеречник» в ЦНТК.</w:t>
            </w:r>
          </w:p>
          <w:p w:rsidR="005F3F20" w:rsidRDefault="00F0071E" w:rsidP="005F3F2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007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F007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Коб</w:t>
            </w:r>
            <w:r w:rsidR="005F3F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ыльникова</w:t>
            </w:r>
            <w:proofErr w:type="spellEnd"/>
            <w:r w:rsidR="005F3F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Светлана Николаевна, </w:t>
            </w:r>
            <w:r w:rsidRPr="00F007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директор </w:t>
            </w:r>
            <w:r w:rsidRPr="00F007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МБУК «Центр культурного развития </w:t>
            </w:r>
            <w:proofErr w:type="gramEnd"/>
          </w:p>
          <w:p w:rsidR="00594A7A" w:rsidRPr="005F3F20" w:rsidRDefault="00F0071E" w:rsidP="005F3F2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71E">
              <w:rPr>
                <w:rFonts w:ascii="Times New Roman" w:hAnsi="Times New Roman" w:cs="Times New Roman"/>
                <w:i/>
                <w:sz w:val="24"/>
                <w:szCs w:val="24"/>
              </w:rPr>
              <w:t>г. Красавино»)</w:t>
            </w:r>
          </w:p>
        </w:tc>
        <w:tc>
          <w:tcPr>
            <w:tcW w:w="2233" w:type="dxa"/>
          </w:tcPr>
          <w:p w:rsidR="001C4540" w:rsidRPr="00D82BB3" w:rsidRDefault="001C4540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Ужин в избе</w:t>
            </w:r>
          </w:p>
          <w:p w:rsidR="005956F9" w:rsidRPr="005956F9" w:rsidRDefault="005F3F20" w:rsidP="0059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5956F9" w:rsidRPr="00595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600 руб. </w:t>
            </w:r>
          </w:p>
          <w:p w:rsidR="005956F9" w:rsidRDefault="005956F9" w:rsidP="00FC13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</w:p>
          <w:p w:rsidR="001C4540" w:rsidRPr="00D82BB3" w:rsidRDefault="005F3F20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956F9" w:rsidRPr="00595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150 р.</w:t>
            </w:r>
          </w:p>
        </w:tc>
      </w:tr>
      <w:tr w:rsidR="005956F9" w:rsidRPr="00D82BB3" w:rsidTr="004265B8">
        <w:tc>
          <w:tcPr>
            <w:tcW w:w="1650" w:type="dxa"/>
          </w:tcPr>
          <w:p w:rsidR="005956F9" w:rsidRDefault="005956F9" w:rsidP="0045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535E3">
              <w:rPr>
                <w:rFonts w:ascii="Times New Roman" w:hAnsi="Times New Roman" w:cs="Times New Roman"/>
                <w:sz w:val="24"/>
                <w:szCs w:val="24"/>
              </w:rPr>
              <w:t>9.00-19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603" w:type="dxa"/>
          </w:tcPr>
          <w:p w:rsidR="005956F9" w:rsidRPr="00D82BB3" w:rsidRDefault="005956F9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Красавино</w:t>
            </w:r>
            <w:r w:rsidR="00D3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В. Устюг</w:t>
            </w:r>
          </w:p>
        </w:tc>
        <w:tc>
          <w:tcPr>
            <w:tcW w:w="4111" w:type="dxa"/>
          </w:tcPr>
          <w:p w:rsidR="004535E3" w:rsidRPr="005956F9" w:rsidRDefault="004535E3" w:rsidP="00AA2E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595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ереезд</w:t>
            </w:r>
          </w:p>
        </w:tc>
        <w:tc>
          <w:tcPr>
            <w:tcW w:w="2233" w:type="dxa"/>
          </w:tcPr>
          <w:p w:rsidR="005956F9" w:rsidRDefault="005956F9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6F9" w:rsidRPr="00D82BB3" w:rsidTr="004265B8">
        <w:tc>
          <w:tcPr>
            <w:tcW w:w="1650" w:type="dxa"/>
          </w:tcPr>
          <w:p w:rsidR="005956F9" w:rsidRDefault="004535E3" w:rsidP="0045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243C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5956F9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6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03" w:type="dxa"/>
          </w:tcPr>
          <w:p w:rsidR="005956F9" w:rsidRDefault="008E243C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Ленина, ул. Набережная</w:t>
            </w:r>
          </w:p>
        </w:tc>
        <w:tc>
          <w:tcPr>
            <w:tcW w:w="4111" w:type="dxa"/>
          </w:tcPr>
          <w:p w:rsidR="007D46CA" w:rsidRPr="004535E3" w:rsidRDefault="00673AF9" w:rsidP="009A69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53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Иммерсивн</w:t>
            </w:r>
            <w:r w:rsidR="005F3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ое</w:t>
            </w:r>
            <w:proofErr w:type="spellEnd"/>
            <w:r w:rsidR="005F3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шоу-променад </w:t>
            </w:r>
            <w:r w:rsidR="008E243C" w:rsidRPr="00453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Трубочистом</w:t>
            </w:r>
            <w:r w:rsidR="00FF7AFA" w:rsidRPr="00453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«Голос старого города»</w:t>
            </w:r>
          </w:p>
          <w:p w:rsidR="004535E3" w:rsidRPr="00471E60" w:rsidRDefault="00471E60" w:rsidP="009A69B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4535E3" w:rsidRPr="00471E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Воробьева Вера Вениаминовна</w:t>
            </w:r>
            <w:r w:rsidR="00F007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 директор туристического отдела «Вотчина», автор и руководитель проекта)</w:t>
            </w:r>
          </w:p>
        </w:tc>
        <w:tc>
          <w:tcPr>
            <w:tcW w:w="2233" w:type="dxa"/>
          </w:tcPr>
          <w:p w:rsidR="005956F9" w:rsidRDefault="004535E3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6</w:t>
            </w:r>
            <w:r w:rsidR="008E243C">
              <w:rPr>
                <w:rFonts w:ascii="Times New Roman" w:hAnsi="Times New Roman" w:cs="Times New Roman"/>
                <w:sz w:val="24"/>
                <w:szCs w:val="24"/>
              </w:rPr>
              <w:t>00 руб. с человека</w:t>
            </w:r>
          </w:p>
        </w:tc>
      </w:tr>
      <w:tr w:rsidR="001C4540" w:rsidRPr="00D82BB3" w:rsidTr="00B5702C">
        <w:tc>
          <w:tcPr>
            <w:tcW w:w="10597" w:type="dxa"/>
            <w:gridSpan w:val="4"/>
          </w:tcPr>
          <w:p w:rsidR="001C4540" w:rsidRPr="00035BDB" w:rsidRDefault="001C4540" w:rsidP="00035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DB">
              <w:rPr>
                <w:rFonts w:ascii="Times New Roman" w:hAnsi="Times New Roman" w:cs="Times New Roman"/>
                <w:b/>
                <w:sz w:val="24"/>
                <w:szCs w:val="24"/>
              </w:rPr>
              <w:t>20 июня</w:t>
            </w:r>
          </w:p>
        </w:tc>
      </w:tr>
      <w:tr w:rsidR="001C4540" w:rsidRPr="00D82BB3" w:rsidTr="004265B8">
        <w:tc>
          <w:tcPr>
            <w:tcW w:w="1650" w:type="dxa"/>
          </w:tcPr>
          <w:p w:rsidR="001C4540" w:rsidRDefault="001C4540" w:rsidP="009C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7.00 - 8.00</w:t>
            </w:r>
          </w:p>
        </w:tc>
        <w:tc>
          <w:tcPr>
            <w:tcW w:w="2603" w:type="dxa"/>
          </w:tcPr>
          <w:p w:rsidR="001C4540" w:rsidRPr="00D82BB3" w:rsidRDefault="001C4540" w:rsidP="009C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«Сухона»</w:t>
            </w:r>
          </w:p>
        </w:tc>
        <w:tc>
          <w:tcPr>
            <w:tcW w:w="4111" w:type="dxa"/>
          </w:tcPr>
          <w:p w:rsidR="001C4540" w:rsidRPr="00D82BB3" w:rsidRDefault="001C4540" w:rsidP="009C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233" w:type="dxa"/>
          </w:tcPr>
          <w:p w:rsidR="001C4540" w:rsidRPr="00D82BB3" w:rsidRDefault="001C4540" w:rsidP="009C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20" w:rsidRPr="00D82BB3" w:rsidTr="004265B8">
        <w:tc>
          <w:tcPr>
            <w:tcW w:w="1650" w:type="dxa"/>
          </w:tcPr>
          <w:p w:rsidR="005F3F20" w:rsidRDefault="005F3F20" w:rsidP="009C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8.00- 9.00</w:t>
            </w:r>
          </w:p>
        </w:tc>
        <w:tc>
          <w:tcPr>
            <w:tcW w:w="2603" w:type="dxa"/>
          </w:tcPr>
          <w:p w:rsidR="005F3F20" w:rsidRDefault="005F3F20" w:rsidP="009C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3F20" w:rsidRDefault="005F3F20" w:rsidP="009C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Переезд</w:t>
            </w:r>
          </w:p>
        </w:tc>
        <w:tc>
          <w:tcPr>
            <w:tcW w:w="2233" w:type="dxa"/>
          </w:tcPr>
          <w:p w:rsidR="005F3F20" w:rsidRPr="00D82BB3" w:rsidRDefault="005F3F20" w:rsidP="009C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40" w:rsidRPr="00D82BB3" w:rsidTr="004265B8">
        <w:tc>
          <w:tcPr>
            <w:tcW w:w="1650" w:type="dxa"/>
          </w:tcPr>
          <w:p w:rsidR="001C4540" w:rsidRPr="00D82BB3" w:rsidRDefault="001C4540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9.00 - 11.0</w:t>
            </w:r>
            <w:r w:rsidRPr="00D82B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3" w:type="dxa"/>
          </w:tcPr>
          <w:p w:rsidR="001C4540" w:rsidRPr="00D82BB3" w:rsidRDefault="001C4540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музейный центр» БУК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Великоустюгский музей</w:t>
            </w:r>
            <w:r w:rsidR="00F0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F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</w:t>
            </w:r>
            <w:r w:rsidR="005F3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3F20" w:rsidRPr="005F3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Советский проспект, 60/7</w:t>
            </w:r>
          </w:p>
        </w:tc>
        <w:tc>
          <w:tcPr>
            <w:tcW w:w="4111" w:type="dxa"/>
          </w:tcPr>
          <w:p w:rsidR="002E4E5F" w:rsidRPr="00F0071E" w:rsidRDefault="00DB3108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1E">
              <w:rPr>
                <w:rFonts w:ascii="Times New Roman" w:hAnsi="Times New Roman" w:cs="Times New Roman"/>
                <w:sz w:val="24"/>
                <w:szCs w:val="24"/>
              </w:rPr>
              <w:t>Музейное пространство, н</w:t>
            </w:r>
            <w:r w:rsidR="002E4E5F" w:rsidRPr="00F0071E">
              <w:rPr>
                <w:rFonts w:ascii="Times New Roman" w:hAnsi="Times New Roman" w:cs="Times New Roman"/>
                <w:sz w:val="24"/>
                <w:szCs w:val="24"/>
              </w:rPr>
              <w:t xml:space="preserve">овые творческие проекты </w:t>
            </w:r>
            <w:r w:rsidR="00B53237" w:rsidRPr="00F0071E">
              <w:rPr>
                <w:rFonts w:ascii="Times New Roman" w:hAnsi="Times New Roman" w:cs="Times New Roman"/>
                <w:sz w:val="24"/>
                <w:szCs w:val="24"/>
              </w:rPr>
              <w:t xml:space="preserve"> и активности </w:t>
            </w:r>
            <w:r w:rsidR="002E4E5F" w:rsidRPr="00F0071E">
              <w:rPr>
                <w:rFonts w:ascii="Times New Roman" w:hAnsi="Times New Roman" w:cs="Times New Roman"/>
                <w:sz w:val="24"/>
                <w:szCs w:val="24"/>
              </w:rPr>
              <w:t>в практике работы музея</w:t>
            </w:r>
            <w:r w:rsidRPr="00F0071E">
              <w:rPr>
                <w:rFonts w:ascii="Times New Roman" w:hAnsi="Times New Roman" w:cs="Times New Roman"/>
                <w:sz w:val="24"/>
                <w:szCs w:val="24"/>
              </w:rPr>
              <w:t>-заповедника.</w:t>
            </w:r>
          </w:p>
          <w:p w:rsidR="001C4540" w:rsidRDefault="001C4540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работой  </w:t>
            </w:r>
            <w:r w:rsidR="0043610B">
              <w:rPr>
                <w:rFonts w:ascii="Times New Roman" w:hAnsi="Times New Roman" w:cs="Times New Roman"/>
                <w:sz w:val="24"/>
                <w:szCs w:val="24"/>
              </w:rPr>
              <w:t xml:space="preserve">музейного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7645FD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музейный центр»</w:t>
            </w:r>
          </w:p>
          <w:p w:rsidR="002E4E5F" w:rsidRPr="002E4E5F" w:rsidRDefault="002E4E5F" w:rsidP="00FC13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</w:tcPr>
          <w:p w:rsidR="001C4540" w:rsidRPr="00D82BB3" w:rsidRDefault="001C4540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40" w:rsidRPr="00D82BB3" w:rsidTr="004265B8">
        <w:tc>
          <w:tcPr>
            <w:tcW w:w="1650" w:type="dxa"/>
          </w:tcPr>
          <w:p w:rsidR="001C4540" w:rsidRPr="00D82BB3" w:rsidRDefault="001C4540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11.00 - 12.0</w:t>
            </w:r>
            <w:r w:rsidRPr="00D82B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3" w:type="dxa"/>
          </w:tcPr>
          <w:p w:rsidR="001C4540" w:rsidRPr="00D82BB3" w:rsidRDefault="005956F9" w:rsidP="00F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4540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gramStart"/>
            <w:r w:rsidR="001C4540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="001C4540">
              <w:rPr>
                <w:rFonts w:ascii="Times New Roman" w:hAnsi="Times New Roman" w:cs="Times New Roman"/>
                <w:sz w:val="24"/>
                <w:szCs w:val="24"/>
              </w:rPr>
              <w:t>, ул. Набережная</w:t>
            </w:r>
          </w:p>
        </w:tc>
        <w:tc>
          <w:tcPr>
            <w:tcW w:w="4111" w:type="dxa"/>
          </w:tcPr>
          <w:p w:rsidR="00F0071E" w:rsidRDefault="00F0071E" w:rsidP="0076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490E39">
              <w:rPr>
                <w:rFonts w:ascii="Times New Roman" w:hAnsi="Times New Roman" w:cs="Times New Roman"/>
                <w:sz w:val="24"/>
                <w:szCs w:val="24"/>
              </w:rPr>
              <w:t>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90E39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или </w:t>
            </w:r>
            <w:proofErr w:type="spellStart"/>
            <w:r w:rsidR="00490E39">
              <w:rPr>
                <w:rFonts w:ascii="Times New Roman" w:hAnsi="Times New Roman" w:cs="Times New Roman"/>
                <w:sz w:val="24"/>
                <w:szCs w:val="24"/>
              </w:rPr>
              <w:t>Фондохранилищ</w:t>
            </w:r>
            <w:r w:rsidR="00DD41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D41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выбор)</w:t>
            </w:r>
            <w:r w:rsidR="005F3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540" w:rsidRDefault="007645FD" w:rsidP="0076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 ВО Великоустюгский музей </w:t>
            </w:r>
            <w:r w:rsidR="00F007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</w:p>
          <w:p w:rsidR="007645FD" w:rsidRPr="00D82BB3" w:rsidRDefault="007645FD" w:rsidP="0076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C4540" w:rsidRPr="00D82BB3" w:rsidRDefault="001C4540" w:rsidP="00DB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40" w:rsidRPr="00D82BB3" w:rsidTr="004265B8">
        <w:tc>
          <w:tcPr>
            <w:tcW w:w="1650" w:type="dxa"/>
          </w:tcPr>
          <w:p w:rsidR="001C4540" w:rsidRPr="00D82BB3" w:rsidRDefault="001C4540" w:rsidP="009C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</w:t>
            </w:r>
            <w:r w:rsidR="0065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3" w:type="dxa"/>
          </w:tcPr>
          <w:p w:rsidR="001C4540" w:rsidRPr="00D82BB3" w:rsidRDefault="001C4540" w:rsidP="009C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«Сухона»</w:t>
            </w:r>
          </w:p>
        </w:tc>
        <w:tc>
          <w:tcPr>
            <w:tcW w:w="4111" w:type="dxa"/>
          </w:tcPr>
          <w:p w:rsidR="001C4540" w:rsidRDefault="001C4540" w:rsidP="009C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4535E3" w:rsidRPr="00D82BB3" w:rsidRDefault="004535E3" w:rsidP="009C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D412F" w:rsidRDefault="00DD412F" w:rsidP="00DD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Бизнес-ланч – 350 руб.</w:t>
            </w:r>
            <w:r w:rsidR="008E0805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540" w:rsidRPr="00D82BB3" w:rsidRDefault="006521EC" w:rsidP="008E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412F">
              <w:rPr>
                <w:rFonts w:ascii="Times New Roman" w:hAnsi="Times New Roman" w:cs="Times New Roman"/>
                <w:sz w:val="24"/>
                <w:szCs w:val="24"/>
              </w:rPr>
              <w:t xml:space="preserve">омплексный обед  </w:t>
            </w:r>
            <w:r w:rsidR="008E080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D412F">
              <w:rPr>
                <w:rFonts w:ascii="Times New Roman" w:hAnsi="Times New Roman" w:cs="Times New Roman"/>
                <w:sz w:val="24"/>
                <w:szCs w:val="24"/>
              </w:rPr>
              <w:t>туристическ</w:t>
            </w:r>
            <w:r w:rsidR="008E0805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DD4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805">
              <w:rPr>
                <w:rFonts w:ascii="Times New Roman" w:hAnsi="Times New Roman" w:cs="Times New Roman"/>
                <w:sz w:val="24"/>
                <w:szCs w:val="24"/>
              </w:rPr>
              <w:t xml:space="preserve"> меню</w:t>
            </w:r>
            <w:r w:rsidR="00DD412F">
              <w:rPr>
                <w:rFonts w:ascii="Times New Roman" w:hAnsi="Times New Roman" w:cs="Times New Roman"/>
                <w:sz w:val="24"/>
                <w:szCs w:val="24"/>
              </w:rPr>
              <w:t xml:space="preserve"> – 550 руб.</w:t>
            </w:r>
          </w:p>
        </w:tc>
      </w:tr>
      <w:tr w:rsidR="001C4540" w:rsidRPr="00D82BB3" w:rsidTr="004265B8">
        <w:tc>
          <w:tcPr>
            <w:tcW w:w="1650" w:type="dxa"/>
          </w:tcPr>
          <w:p w:rsidR="001C4540" w:rsidRPr="00D82BB3" w:rsidRDefault="001C4540" w:rsidP="009C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3" w:type="dxa"/>
          </w:tcPr>
          <w:p w:rsidR="001C4540" w:rsidRDefault="001C4540" w:rsidP="009C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Устюг</w:t>
            </w:r>
            <w:r w:rsidR="00DB3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Вологда</w:t>
            </w:r>
          </w:p>
        </w:tc>
        <w:tc>
          <w:tcPr>
            <w:tcW w:w="4111" w:type="dxa"/>
          </w:tcPr>
          <w:p w:rsidR="001C4540" w:rsidRDefault="001C4540" w:rsidP="009C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</w:t>
            </w:r>
          </w:p>
          <w:p w:rsidR="004535E3" w:rsidRDefault="004535E3" w:rsidP="009C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C4540" w:rsidRPr="00D82BB3" w:rsidRDefault="001C4540" w:rsidP="009C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CF1" w:rsidRDefault="004B1CF1"/>
    <w:p w:rsidR="001F38E8" w:rsidRPr="005616B9" w:rsidRDefault="001F38E8" w:rsidP="00561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0D6" w:rsidRPr="005616B9" w:rsidRDefault="005616B9" w:rsidP="00561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B9">
        <w:rPr>
          <w:rFonts w:ascii="Times New Roman" w:hAnsi="Times New Roman" w:cs="Times New Roman"/>
          <w:sz w:val="24"/>
          <w:szCs w:val="24"/>
        </w:rPr>
        <w:t xml:space="preserve">Куратор семинара </w:t>
      </w:r>
      <w:r w:rsidRPr="005616B9">
        <w:rPr>
          <w:rFonts w:ascii="Times New Roman" w:hAnsi="Times New Roman" w:cs="Times New Roman"/>
          <w:sz w:val="24"/>
          <w:szCs w:val="24"/>
        </w:rPr>
        <w:tab/>
      </w:r>
      <w:r w:rsidRPr="005616B9">
        <w:rPr>
          <w:rFonts w:ascii="Times New Roman" w:hAnsi="Times New Roman" w:cs="Times New Roman"/>
          <w:sz w:val="24"/>
          <w:szCs w:val="24"/>
        </w:rPr>
        <w:tab/>
      </w:r>
      <w:r w:rsidRPr="005616B9">
        <w:rPr>
          <w:rFonts w:ascii="Times New Roman" w:hAnsi="Times New Roman" w:cs="Times New Roman"/>
          <w:sz w:val="24"/>
          <w:szCs w:val="24"/>
        </w:rPr>
        <w:tab/>
      </w:r>
      <w:r w:rsidRPr="005616B9">
        <w:rPr>
          <w:rFonts w:ascii="Times New Roman" w:hAnsi="Times New Roman" w:cs="Times New Roman"/>
          <w:sz w:val="24"/>
          <w:szCs w:val="24"/>
        </w:rPr>
        <w:tab/>
      </w:r>
      <w:r w:rsidRPr="005616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16B9">
        <w:rPr>
          <w:rFonts w:ascii="Times New Roman" w:hAnsi="Times New Roman" w:cs="Times New Roman"/>
          <w:sz w:val="24"/>
          <w:szCs w:val="24"/>
        </w:rPr>
        <w:t>Н.И. Крашенинникова</w:t>
      </w:r>
    </w:p>
    <w:p w:rsidR="007572D7" w:rsidRPr="005616B9" w:rsidRDefault="005616B9" w:rsidP="00561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B9">
        <w:rPr>
          <w:rFonts w:ascii="Times New Roman" w:hAnsi="Times New Roman" w:cs="Times New Roman"/>
          <w:sz w:val="24"/>
          <w:szCs w:val="24"/>
        </w:rPr>
        <w:t>8 (817 2) 72-13-48</w:t>
      </w:r>
    </w:p>
    <w:sectPr w:rsidR="007572D7" w:rsidRPr="005616B9" w:rsidSect="0067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C19A9"/>
    <w:multiLevelType w:val="hybridMultilevel"/>
    <w:tmpl w:val="33F81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F9D"/>
    <w:rsid w:val="00002208"/>
    <w:rsid w:val="00035BDB"/>
    <w:rsid w:val="00071F4C"/>
    <w:rsid w:val="000B70D6"/>
    <w:rsid w:val="00195FFF"/>
    <w:rsid w:val="001C4540"/>
    <w:rsid w:val="001D7AB6"/>
    <w:rsid w:val="001F0ADD"/>
    <w:rsid w:val="001F38E8"/>
    <w:rsid w:val="0022796B"/>
    <w:rsid w:val="00236F17"/>
    <w:rsid w:val="00250A76"/>
    <w:rsid w:val="0026727E"/>
    <w:rsid w:val="002A572A"/>
    <w:rsid w:val="002E4E5F"/>
    <w:rsid w:val="00301BE0"/>
    <w:rsid w:val="00337033"/>
    <w:rsid w:val="00385C73"/>
    <w:rsid w:val="003A1024"/>
    <w:rsid w:val="003B1FC7"/>
    <w:rsid w:val="004265B8"/>
    <w:rsid w:val="0043610B"/>
    <w:rsid w:val="00446CF2"/>
    <w:rsid w:val="004535E3"/>
    <w:rsid w:val="00456188"/>
    <w:rsid w:val="0046569B"/>
    <w:rsid w:val="00471E60"/>
    <w:rsid w:val="00490E39"/>
    <w:rsid w:val="004B1CF1"/>
    <w:rsid w:val="004C7A59"/>
    <w:rsid w:val="004F10EC"/>
    <w:rsid w:val="0051675E"/>
    <w:rsid w:val="005450C8"/>
    <w:rsid w:val="005456F9"/>
    <w:rsid w:val="005616B9"/>
    <w:rsid w:val="00574AC2"/>
    <w:rsid w:val="00594A7A"/>
    <w:rsid w:val="005956F9"/>
    <w:rsid w:val="005F3F20"/>
    <w:rsid w:val="0063488D"/>
    <w:rsid w:val="006521EC"/>
    <w:rsid w:val="00673AF9"/>
    <w:rsid w:val="006774A8"/>
    <w:rsid w:val="0068109E"/>
    <w:rsid w:val="006830FD"/>
    <w:rsid w:val="006F0F7E"/>
    <w:rsid w:val="00742100"/>
    <w:rsid w:val="007572D7"/>
    <w:rsid w:val="00761C44"/>
    <w:rsid w:val="007645FD"/>
    <w:rsid w:val="00772305"/>
    <w:rsid w:val="00776697"/>
    <w:rsid w:val="00776899"/>
    <w:rsid w:val="00780647"/>
    <w:rsid w:val="00793070"/>
    <w:rsid w:val="007D10C2"/>
    <w:rsid w:val="007D164C"/>
    <w:rsid w:val="007D1744"/>
    <w:rsid w:val="007D46CA"/>
    <w:rsid w:val="0088095F"/>
    <w:rsid w:val="00887DE8"/>
    <w:rsid w:val="00893FB5"/>
    <w:rsid w:val="008A3A6C"/>
    <w:rsid w:val="008D41E2"/>
    <w:rsid w:val="008D77E4"/>
    <w:rsid w:val="008E0805"/>
    <w:rsid w:val="008E243C"/>
    <w:rsid w:val="00941AE8"/>
    <w:rsid w:val="009541F3"/>
    <w:rsid w:val="009624FB"/>
    <w:rsid w:val="00991026"/>
    <w:rsid w:val="009A137D"/>
    <w:rsid w:val="009A69BD"/>
    <w:rsid w:val="009B406B"/>
    <w:rsid w:val="009C0F63"/>
    <w:rsid w:val="009E63E8"/>
    <w:rsid w:val="009E6EB2"/>
    <w:rsid w:val="009E6F71"/>
    <w:rsid w:val="00A023E1"/>
    <w:rsid w:val="00A10D63"/>
    <w:rsid w:val="00A65002"/>
    <w:rsid w:val="00A72E56"/>
    <w:rsid w:val="00A74FCA"/>
    <w:rsid w:val="00AA2ED2"/>
    <w:rsid w:val="00AA7120"/>
    <w:rsid w:val="00AE3F91"/>
    <w:rsid w:val="00B53237"/>
    <w:rsid w:val="00B83B70"/>
    <w:rsid w:val="00BB7743"/>
    <w:rsid w:val="00BC08FA"/>
    <w:rsid w:val="00BE4282"/>
    <w:rsid w:val="00C071AE"/>
    <w:rsid w:val="00C072D3"/>
    <w:rsid w:val="00C15A91"/>
    <w:rsid w:val="00C3260C"/>
    <w:rsid w:val="00C33737"/>
    <w:rsid w:val="00C34834"/>
    <w:rsid w:val="00C40B0C"/>
    <w:rsid w:val="00C414CA"/>
    <w:rsid w:val="00C55633"/>
    <w:rsid w:val="00C56708"/>
    <w:rsid w:val="00CC087D"/>
    <w:rsid w:val="00D01450"/>
    <w:rsid w:val="00D368AB"/>
    <w:rsid w:val="00D8221B"/>
    <w:rsid w:val="00D82BB3"/>
    <w:rsid w:val="00D90A64"/>
    <w:rsid w:val="00DB3108"/>
    <w:rsid w:val="00DD412F"/>
    <w:rsid w:val="00DD5F9D"/>
    <w:rsid w:val="00DF2124"/>
    <w:rsid w:val="00E403F5"/>
    <w:rsid w:val="00E84C6B"/>
    <w:rsid w:val="00EA4C18"/>
    <w:rsid w:val="00F0071E"/>
    <w:rsid w:val="00F3600C"/>
    <w:rsid w:val="00F838A2"/>
    <w:rsid w:val="00FA1070"/>
    <w:rsid w:val="00FF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00C"/>
    <w:pPr>
      <w:ind w:left="720"/>
      <w:contextualSpacing/>
    </w:pPr>
  </w:style>
  <w:style w:type="character" w:styleId="a5">
    <w:name w:val="Strong"/>
    <w:basedOn w:val="a0"/>
    <w:uiPriority w:val="22"/>
    <w:qFormat/>
    <w:rsid w:val="00B83B70"/>
    <w:rPr>
      <w:b/>
      <w:bCs/>
    </w:rPr>
  </w:style>
  <w:style w:type="paragraph" w:styleId="a6">
    <w:name w:val="Normal (Web)"/>
    <w:basedOn w:val="a"/>
    <w:uiPriority w:val="99"/>
    <w:unhideWhenUsed/>
    <w:rsid w:val="00C0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7972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shulevaae</cp:lastModifiedBy>
  <cp:revision>63</cp:revision>
  <cp:lastPrinted>2024-04-18T12:49:00Z</cp:lastPrinted>
  <dcterms:created xsi:type="dcterms:W3CDTF">2024-02-15T10:59:00Z</dcterms:created>
  <dcterms:modified xsi:type="dcterms:W3CDTF">2024-05-30T08:25:00Z</dcterms:modified>
</cp:coreProperties>
</file>