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4" w:rsidRPr="00C112BC" w:rsidRDefault="00975404" w:rsidP="00975404">
      <w:pPr>
        <w:jc w:val="right"/>
        <w:rPr>
          <w:sz w:val="22"/>
          <w:szCs w:val="22"/>
        </w:rPr>
      </w:pPr>
    </w:p>
    <w:p w:rsidR="00232CAC" w:rsidRPr="00975404" w:rsidRDefault="00232CAC" w:rsidP="00975404">
      <w:pPr>
        <w:jc w:val="right"/>
        <w:rPr>
          <w:sz w:val="28"/>
          <w:szCs w:val="28"/>
        </w:rPr>
      </w:pPr>
      <w:r w:rsidRPr="00975404">
        <w:rPr>
          <w:sz w:val="28"/>
          <w:szCs w:val="28"/>
        </w:rPr>
        <w:t xml:space="preserve">БУК </w:t>
      </w:r>
      <w:proofErr w:type="gramStart"/>
      <w:r w:rsidRPr="00975404">
        <w:rPr>
          <w:sz w:val="28"/>
          <w:szCs w:val="28"/>
        </w:rPr>
        <w:t>ВО</w:t>
      </w:r>
      <w:proofErr w:type="gramEnd"/>
      <w:r w:rsidRPr="00975404">
        <w:rPr>
          <w:sz w:val="28"/>
          <w:szCs w:val="28"/>
        </w:rPr>
        <w:t xml:space="preserve"> «Центр народной культуры»</w:t>
      </w:r>
    </w:p>
    <w:p w:rsidR="00975404" w:rsidRPr="003D1E2A" w:rsidRDefault="00975404" w:rsidP="00975404">
      <w:pPr>
        <w:jc w:val="right"/>
        <w:rPr>
          <w:b/>
          <w:sz w:val="28"/>
          <w:szCs w:val="28"/>
        </w:rPr>
      </w:pPr>
      <w:r w:rsidRPr="003D1E2A">
        <w:rPr>
          <w:b/>
          <w:sz w:val="28"/>
          <w:szCs w:val="28"/>
        </w:rPr>
        <w:t xml:space="preserve">Заполнить  в </w:t>
      </w:r>
      <w:r w:rsidRPr="003D1E2A">
        <w:rPr>
          <w:b/>
          <w:sz w:val="28"/>
          <w:szCs w:val="28"/>
          <w:lang w:val="en-US"/>
        </w:rPr>
        <w:t>Worde</w:t>
      </w:r>
    </w:p>
    <w:p w:rsidR="00232CAC" w:rsidRPr="003D1E2A" w:rsidRDefault="00232CAC" w:rsidP="00232CAC">
      <w:pPr>
        <w:rPr>
          <w:sz w:val="28"/>
          <w:szCs w:val="28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Pr="00975404" w:rsidRDefault="00232CAC" w:rsidP="00232CAC">
      <w:pPr>
        <w:jc w:val="center"/>
        <w:rPr>
          <w:rFonts w:cstheme="minorHAnsi"/>
          <w:b/>
          <w:sz w:val="28"/>
          <w:szCs w:val="28"/>
        </w:rPr>
      </w:pPr>
      <w:r w:rsidRPr="00975404">
        <w:rPr>
          <w:rFonts w:cstheme="minorHAnsi"/>
          <w:b/>
          <w:sz w:val="28"/>
          <w:szCs w:val="28"/>
        </w:rPr>
        <w:t>Заявка</w:t>
      </w:r>
    </w:p>
    <w:p w:rsidR="00232CAC" w:rsidRPr="00975404" w:rsidRDefault="00232CAC" w:rsidP="00232CAC">
      <w:pPr>
        <w:jc w:val="center"/>
        <w:rPr>
          <w:rFonts w:eastAsia="Calibri" w:cstheme="minorHAnsi"/>
          <w:sz w:val="28"/>
          <w:szCs w:val="28"/>
        </w:rPr>
      </w:pPr>
      <w:r w:rsidRPr="00975404">
        <w:rPr>
          <w:rFonts w:eastAsia="Calibri" w:cstheme="minorHAnsi"/>
          <w:sz w:val="28"/>
          <w:szCs w:val="28"/>
        </w:rPr>
        <w:t xml:space="preserve">на участие в </w:t>
      </w:r>
      <w:r w:rsidR="008812A6">
        <w:rPr>
          <w:rFonts w:eastAsia="Calibri" w:cstheme="minorHAnsi"/>
          <w:sz w:val="28"/>
          <w:szCs w:val="28"/>
        </w:rPr>
        <w:t>семинаре</w:t>
      </w:r>
      <w:r w:rsidRPr="00975404">
        <w:rPr>
          <w:rFonts w:eastAsia="Calibri" w:cstheme="minorHAnsi"/>
          <w:sz w:val="28"/>
          <w:szCs w:val="28"/>
        </w:rPr>
        <w:t xml:space="preserve"> по теме</w:t>
      </w:r>
    </w:p>
    <w:p w:rsidR="008812A6" w:rsidRDefault="008812A6" w:rsidP="008812A6">
      <w:pPr>
        <w:suppressAutoHyphens/>
        <w:snapToGrid w:val="0"/>
        <w:ind w:left="-851" w:firstLine="851"/>
        <w:jc w:val="center"/>
        <w:rPr>
          <w:b/>
          <w:sz w:val="28"/>
          <w:szCs w:val="28"/>
          <w:lang w:eastAsia="ar-SA"/>
        </w:rPr>
      </w:pPr>
      <w:r w:rsidRPr="008812A6">
        <w:rPr>
          <w:b/>
          <w:sz w:val="28"/>
          <w:szCs w:val="28"/>
          <w:lang w:eastAsia="ar-SA"/>
        </w:rPr>
        <w:t>«Современная практика работы учреждений культуры как центров организации досуга населения</w:t>
      </w:r>
    </w:p>
    <w:p w:rsidR="008812A6" w:rsidRPr="008812A6" w:rsidRDefault="008812A6" w:rsidP="008812A6">
      <w:pPr>
        <w:suppressAutoHyphens/>
        <w:snapToGrid w:val="0"/>
        <w:ind w:left="-851" w:firstLine="851"/>
        <w:jc w:val="center"/>
        <w:rPr>
          <w:b/>
          <w:sz w:val="28"/>
          <w:szCs w:val="28"/>
          <w:lang w:eastAsia="ar-SA"/>
        </w:rPr>
      </w:pPr>
      <w:r w:rsidRPr="008812A6">
        <w:rPr>
          <w:b/>
          <w:sz w:val="28"/>
          <w:szCs w:val="28"/>
          <w:lang w:eastAsia="ar-SA"/>
        </w:rPr>
        <w:t xml:space="preserve"> и продвижения</w:t>
      </w:r>
      <w:r>
        <w:rPr>
          <w:b/>
          <w:sz w:val="28"/>
          <w:szCs w:val="28"/>
          <w:lang w:eastAsia="ar-SA"/>
        </w:rPr>
        <w:t xml:space="preserve"> культурных брендов территории»</w:t>
      </w:r>
    </w:p>
    <w:p w:rsidR="00975404" w:rsidRDefault="00975404" w:rsidP="00C112BC">
      <w:pPr>
        <w:jc w:val="center"/>
        <w:rPr>
          <w:b/>
          <w:bCs/>
          <w:sz w:val="28"/>
          <w:szCs w:val="28"/>
        </w:rPr>
      </w:pPr>
    </w:p>
    <w:p w:rsidR="00C112BC" w:rsidRPr="00975404" w:rsidRDefault="008812A6" w:rsidP="00C112B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3-5 июня</w:t>
      </w:r>
      <w:r w:rsidR="00C112BC" w:rsidRPr="00975404">
        <w:rPr>
          <w:b/>
          <w:bCs/>
          <w:sz w:val="28"/>
          <w:szCs w:val="28"/>
        </w:rPr>
        <w:t xml:space="preserve"> 2021 года</w:t>
      </w:r>
    </w:p>
    <w:p w:rsidR="00232CAC" w:rsidRPr="00975404" w:rsidRDefault="00232CAC" w:rsidP="00232CAC">
      <w:pPr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Ind w:w="-743" w:type="dxa"/>
        <w:tblLook w:val="04A0"/>
      </w:tblPr>
      <w:tblGrid>
        <w:gridCol w:w="567"/>
        <w:gridCol w:w="1844"/>
        <w:gridCol w:w="2126"/>
        <w:gridCol w:w="1701"/>
        <w:gridCol w:w="1843"/>
        <w:gridCol w:w="2233"/>
      </w:tblGrid>
      <w:tr w:rsidR="008812A6" w:rsidTr="00E735CE">
        <w:tc>
          <w:tcPr>
            <w:tcW w:w="567" w:type="dxa"/>
          </w:tcPr>
          <w:p w:rsidR="00E735CE" w:rsidRDefault="00E735CE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812A6" w:rsidRDefault="008812A6" w:rsidP="00232CA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4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  <w:p w:rsidR="008812A6" w:rsidRDefault="008812A6" w:rsidP="00232CA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2126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название </w:t>
            </w:r>
          </w:p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учреждения,</w:t>
            </w:r>
          </w:p>
          <w:p w:rsidR="008812A6" w:rsidRDefault="008812A6" w:rsidP="008812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должность. </w:t>
            </w:r>
          </w:p>
          <w:p w:rsidR="008812A6" w:rsidRDefault="008812A6" w:rsidP="008812A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701" w:type="dxa"/>
          </w:tcPr>
          <w:p w:rsidR="008812A6" w:rsidRDefault="008812A6" w:rsidP="008812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8812A6" w:rsidRDefault="008812A6" w:rsidP="008812A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8812A6" w:rsidRDefault="008812A6" w:rsidP="008812A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8812A6" w:rsidRDefault="008812A6" w:rsidP="00232CAC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8812A6" w:rsidRDefault="008812A6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</w:t>
            </w:r>
          </w:p>
          <w:p w:rsidR="008812A6" w:rsidRDefault="008812A6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(счет.</w:t>
            </w:r>
            <w:proofErr w:type="gramEnd"/>
          </w:p>
          <w:p w:rsidR="008812A6" w:rsidRDefault="008812A6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квитанция</w:t>
            </w:r>
          </w:p>
          <w:p w:rsidR="008812A6" w:rsidRDefault="008812A6" w:rsidP="00975404">
            <w:pPr>
              <w:ind w:right="176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233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транспорта</w:t>
            </w:r>
          </w:p>
          <w:p w:rsidR="003D1E2A" w:rsidRDefault="003D1E2A" w:rsidP="003D1E2A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А) </w:t>
            </w:r>
            <w:r w:rsidR="008812A6">
              <w:rPr>
                <w:sz w:val="20"/>
                <w:szCs w:val="20"/>
                <w:lang w:eastAsia="en-US"/>
              </w:rPr>
              <w:t xml:space="preserve">самостоятельно, </w:t>
            </w:r>
            <w:r>
              <w:rPr>
                <w:sz w:val="20"/>
                <w:szCs w:val="20"/>
                <w:lang w:eastAsia="en-US"/>
              </w:rPr>
              <w:t xml:space="preserve">б) </w:t>
            </w:r>
            <w:r w:rsidR="008812A6">
              <w:rPr>
                <w:sz w:val="20"/>
                <w:szCs w:val="20"/>
                <w:lang w:eastAsia="en-US"/>
              </w:rPr>
              <w:t>на маршрутке</w:t>
            </w:r>
            <w:r w:rsidR="00E735CE">
              <w:rPr>
                <w:sz w:val="20"/>
                <w:szCs w:val="20"/>
                <w:lang w:eastAsia="en-US"/>
              </w:rPr>
              <w:t xml:space="preserve"> из  Вологды в 10.00,</w:t>
            </w:r>
          </w:p>
          <w:p w:rsidR="008812A6" w:rsidRDefault="003D1E2A" w:rsidP="003D1E2A">
            <w:pPr>
              <w:ind w:right="31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В)</w:t>
            </w:r>
            <w:r w:rsidR="00E735CE">
              <w:rPr>
                <w:sz w:val="20"/>
                <w:szCs w:val="20"/>
                <w:lang w:eastAsia="en-US"/>
              </w:rPr>
              <w:t xml:space="preserve"> на своем транспорте</w:t>
            </w:r>
            <w:r w:rsidR="008812A6">
              <w:rPr>
                <w:sz w:val="20"/>
                <w:szCs w:val="20"/>
                <w:lang w:eastAsia="en-US"/>
              </w:rPr>
              <w:t>)</w:t>
            </w:r>
            <w:proofErr w:type="gramEnd"/>
          </w:p>
          <w:p w:rsidR="003D1E2A" w:rsidRDefault="003D1E2A" w:rsidP="003D1E2A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 иной вариант</w:t>
            </w:r>
          </w:p>
          <w:p w:rsidR="00E735CE" w:rsidRDefault="00E735CE" w:rsidP="00E735CE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12A6" w:rsidTr="00E735CE">
        <w:tc>
          <w:tcPr>
            <w:tcW w:w="567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12A6" w:rsidTr="00E735CE">
        <w:tc>
          <w:tcPr>
            <w:tcW w:w="567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eastAsia="Calibri" w:cstheme="minorHAnsi"/>
          <w:b/>
        </w:rPr>
      </w:pPr>
    </w:p>
    <w:p w:rsidR="00975404" w:rsidRDefault="00975404" w:rsidP="00232CAC">
      <w:pPr>
        <w:jc w:val="center"/>
        <w:rPr>
          <w:rFonts w:eastAsia="Calibri" w:cstheme="minorHAnsi"/>
          <w:b/>
        </w:rPr>
      </w:pPr>
    </w:p>
    <w:p w:rsidR="00232CAC" w:rsidRDefault="00232CAC" w:rsidP="00232CAC">
      <w:pPr>
        <w:jc w:val="center"/>
      </w:pPr>
      <w:r>
        <w:t>Реквизиты  организации</w:t>
      </w:r>
      <w:r w:rsidR="00C112BC">
        <w:t xml:space="preserve"> (только для юридических лиц)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AD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AC"/>
    <w:rsid w:val="00232CAC"/>
    <w:rsid w:val="002E318E"/>
    <w:rsid w:val="003D1E2A"/>
    <w:rsid w:val="005F0517"/>
    <w:rsid w:val="00782C2D"/>
    <w:rsid w:val="008012B1"/>
    <w:rsid w:val="008812A6"/>
    <w:rsid w:val="008B5236"/>
    <w:rsid w:val="008F6A60"/>
    <w:rsid w:val="0092355A"/>
    <w:rsid w:val="00975404"/>
    <w:rsid w:val="00AC1727"/>
    <w:rsid w:val="00AD0BA9"/>
    <w:rsid w:val="00C112BC"/>
    <w:rsid w:val="00C70601"/>
    <w:rsid w:val="00E735CE"/>
    <w:rsid w:val="00ED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12</cp:revision>
  <dcterms:created xsi:type="dcterms:W3CDTF">2020-01-10T06:55:00Z</dcterms:created>
  <dcterms:modified xsi:type="dcterms:W3CDTF">2021-04-20T06:31:00Z</dcterms:modified>
</cp:coreProperties>
</file>